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6" w:val="single"/>
        </w:pBd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2">
      <w:pPr>
        <w:pBdr>
          <w:bottom w:color="000000" w:space="1" w:sz="6" w:val="single"/>
        </w:pBdr>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Fall 2021 Prospective Member of Delta Epsilon Mu Application</w:t>
      </w:r>
    </w:p>
    <w:p w:rsidR="00000000" w:rsidDel="00000000" w:rsidP="00000000" w:rsidRDefault="00000000" w:rsidRPr="00000000" w14:paraId="00000003">
      <w:pPr>
        <w:jc w:val="both"/>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04">
      <w:pPr>
        <w:jc w:val="both"/>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Dear Prospective Member,</w:t>
      </w:r>
    </w:p>
    <w:p w:rsidR="00000000" w:rsidDel="00000000" w:rsidP="00000000" w:rsidRDefault="00000000" w:rsidRPr="00000000" w14:paraId="00000005">
      <w:pPr>
        <w:jc w:val="both"/>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06">
      <w:pPr>
        <w:spacing w:after="3" w:line="257" w:lineRule="auto"/>
        <w:ind w:left="-5" w:hanging="1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Thank you for your interest in Delta Epsilon Mu. We are proud to be the nation's premier professional pre-health co-ed fraternity, and the only professional pre-health fraternity at the University of California, Irvine.  </w:t>
      </w:r>
    </w:p>
    <w:p w:rsidR="00000000" w:rsidDel="00000000" w:rsidP="00000000" w:rsidRDefault="00000000" w:rsidRPr="00000000" w14:paraId="00000007">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 </w:t>
      </w:r>
    </w:p>
    <w:p w:rsidR="00000000" w:rsidDel="00000000" w:rsidP="00000000" w:rsidRDefault="00000000" w:rsidRPr="00000000" w14:paraId="00000008">
      <w:pPr>
        <w:spacing w:after="3" w:line="257" w:lineRule="auto"/>
        <w:ind w:left="-5" w:hanging="1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Delta Epsilon Mu exists to provide an informative, educational, and social setting for all students either interested in or pursuing a career in the health fields. The members of Delta Epsilon Mu are committed to serving the community by advocating health education and health care, and through active participation in service activities, fundraising, and outreach programs. </w:t>
      </w:r>
    </w:p>
    <w:p w:rsidR="00000000" w:rsidDel="00000000" w:rsidP="00000000" w:rsidRDefault="00000000" w:rsidRPr="00000000" w14:paraId="00000009">
      <w:pPr>
        <w:spacing w:after="3" w:line="257" w:lineRule="auto"/>
        <w:ind w:left="-5" w:hanging="10"/>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0A">
      <w:pPr>
        <w:spacing w:after="3" w:line="257" w:lineRule="auto"/>
        <w:ind w:left="-5" w:hanging="10"/>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0B">
      <w:pPr>
        <w:pStyle w:val="Heading1"/>
        <w:rPr/>
      </w:pPr>
      <w:r w:rsidDel="00000000" w:rsidR="00000000" w:rsidRPr="00000000">
        <w:rPr>
          <w:rtl w:val="0"/>
        </w:rPr>
        <w:t xml:space="preserve">Membership Requirements </w:t>
      </w:r>
    </w:p>
    <w:p w:rsidR="00000000" w:rsidDel="00000000" w:rsidP="00000000" w:rsidRDefault="00000000" w:rsidRPr="00000000" w14:paraId="0000000C">
      <w:pPr>
        <w:spacing w:after="3" w:line="257" w:lineRule="auto"/>
        <w:ind w:left="-5" w:hanging="1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Delta Epsilon Mu is open to anyone – regardless of gender, race, religion or creed – who is interested in the health fields. All undergraduate majors are welcome to join. Requirements for pre-membership include: an interview process, a 2.7 minimum GPA, and variable orientation fees. </w:t>
      </w:r>
    </w:p>
    <w:p w:rsidR="00000000" w:rsidDel="00000000" w:rsidP="00000000" w:rsidRDefault="00000000" w:rsidRPr="00000000" w14:paraId="0000000D">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 </w:t>
      </w:r>
    </w:p>
    <w:p w:rsidR="00000000" w:rsidDel="00000000" w:rsidP="00000000" w:rsidRDefault="00000000" w:rsidRPr="00000000" w14:paraId="0000000E">
      <w:pPr>
        <w:spacing w:after="3" w:line="257" w:lineRule="auto"/>
        <w:ind w:left="-5" w:hanging="1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In order to be considered to be a member of Delta Epsilon Mu, your application must be submitted electronically </w:t>
      </w:r>
      <w:r w:rsidDel="00000000" w:rsidR="00000000" w:rsidRPr="00000000">
        <w:rPr>
          <w:rFonts w:ascii="Garamond" w:cs="Garamond" w:eastAsia="Garamond" w:hAnsi="Garamond"/>
          <w:b w:val="1"/>
          <w:sz w:val="23"/>
          <w:szCs w:val="23"/>
          <w:rtl w:val="0"/>
        </w:rPr>
        <w:t xml:space="preserve">as a pdf</w:t>
      </w:r>
      <w:r w:rsidDel="00000000" w:rsidR="00000000" w:rsidRPr="00000000">
        <w:rPr>
          <w:rFonts w:ascii="Garamond" w:cs="Garamond" w:eastAsia="Garamond" w:hAnsi="Garamond"/>
          <w:sz w:val="23"/>
          <w:szCs w:val="23"/>
          <w:rtl w:val="0"/>
        </w:rPr>
        <w:t xml:space="preserve"> by </w:t>
      </w:r>
      <w:r w:rsidDel="00000000" w:rsidR="00000000" w:rsidRPr="00000000">
        <w:rPr>
          <w:sz w:val="23"/>
          <w:szCs w:val="23"/>
          <w:rtl w:val="0"/>
        </w:rPr>
        <w:t xml:space="preserve">​</w:t>
      </w:r>
      <w:r w:rsidDel="00000000" w:rsidR="00000000" w:rsidRPr="00000000">
        <w:rPr>
          <w:rFonts w:ascii="Garamond" w:cs="Garamond" w:eastAsia="Garamond" w:hAnsi="Garamond"/>
          <w:b w:val="1"/>
          <w:color w:val="ff0000"/>
          <w:sz w:val="23"/>
          <w:szCs w:val="23"/>
          <w:rtl w:val="0"/>
        </w:rPr>
        <w:t xml:space="preserve">Thursday, September 30th at 10:00 PM </w:t>
      </w:r>
      <w:r w:rsidDel="00000000" w:rsidR="00000000" w:rsidRPr="00000000">
        <w:rPr>
          <w:color w:val="ff0000"/>
          <w:sz w:val="23"/>
          <w:szCs w:val="23"/>
          <w:rtl w:val="0"/>
        </w:rPr>
        <w:t xml:space="preserve">​</w:t>
      </w:r>
      <w:r w:rsidDel="00000000" w:rsidR="00000000" w:rsidRPr="00000000">
        <w:rPr>
          <w:rFonts w:ascii="Garamond" w:cs="Garamond" w:eastAsia="Garamond" w:hAnsi="Garamond"/>
          <w:sz w:val="23"/>
          <w:szCs w:val="23"/>
          <w:rtl w:val="0"/>
        </w:rPr>
        <w:t xml:space="preserve">to</w:t>
      </w:r>
      <w:r w:rsidDel="00000000" w:rsidR="00000000" w:rsidRPr="00000000">
        <w:rPr>
          <w:rFonts w:ascii="Garamond" w:cs="Garamond" w:eastAsia="Garamond" w:hAnsi="Garamond"/>
          <w:color w:val="ff0000"/>
          <w:sz w:val="23"/>
          <w:szCs w:val="23"/>
          <w:rtl w:val="0"/>
        </w:rPr>
        <w:t xml:space="preserve"> </w:t>
      </w:r>
      <w:r w:rsidDel="00000000" w:rsidR="00000000" w:rsidRPr="00000000">
        <w:rPr>
          <w:color w:val="ff0000"/>
          <w:sz w:val="23"/>
          <w:szCs w:val="23"/>
          <w:rtl w:val="0"/>
        </w:rPr>
        <w:t xml:space="preserve">​</w:t>
      </w:r>
      <w:r w:rsidDel="00000000" w:rsidR="00000000" w:rsidRPr="00000000">
        <w:rPr>
          <w:rFonts w:ascii="Garamond" w:cs="Garamond" w:eastAsia="Garamond" w:hAnsi="Garamond"/>
          <w:b w:val="1"/>
          <w:color w:val="ff0000"/>
          <w:sz w:val="23"/>
          <w:szCs w:val="23"/>
          <w:rtl w:val="0"/>
        </w:rPr>
        <w:t xml:space="preserve">demrecruitment@gmail.com. </w:t>
      </w:r>
      <w:r w:rsidDel="00000000" w:rsidR="00000000" w:rsidRPr="00000000">
        <w:rPr>
          <w:rtl w:val="0"/>
        </w:rPr>
      </w:r>
    </w:p>
    <w:p w:rsidR="00000000" w:rsidDel="00000000" w:rsidP="00000000" w:rsidRDefault="00000000" w:rsidRPr="00000000" w14:paraId="0000000F">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 </w:t>
      </w:r>
    </w:p>
    <w:p w:rsidR="00000000" w:rsidDel="00000000" w:rsidP="00000000" w:rsidRDefault="00000000" w:rsidRPr="00000000" w14:paraId="00000010">
      <w:pPr>
        <w:spacing w:after="3" w:line="257" w:lineRule="auto"/>
        <w:ind w:left="-5" w:hanging="1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Your application must include the completed forms in this document, a PowerPoint slide with your picture, cumulative GPA, and any other organizations that you are involved with on campus (see attached example), and a </w:t>
      </w:r>
      <w:r w:rsidDel="00000000" w:rsidR="00000000" w:rsidRPr="00000000">
        <w:rPr>
          <w:sz w:val="23"/>
          <w:szCs w:val="23"/>
          <w:u w:val="single"/>
          <w:rtl w:val="0"/>
        </w:rPr>
        <w:t xml:space="preserve">​</w:t>
      </w:r>
      <w:r w:rsidDel="00000000" w:rsidR="00000000" w:rsidRPr="00000000">
        <w:rPr>
          <w:rFonts w:ascii="Garamond" w:cs="Garamond" w:eastAsia="Garamond" w:hAnsi="Garamond"/>
          <w:sz w:val="23"/>
          <w:szCs w:val="23"/>
          <w:u w:val="single"/>
          <w:rtl w:val="0"/>
        </w:rPr>
        <w:t xml:space="preserve">30 second</w:t>
      </w:r>
      <w:r w:rsidDel="00000000" w:rsidR="00000000" w:rsidRPr="00000000">
        <w:rPr>
          <w:sz w:val="23"/>
          <w:szCs w:val="23"/>
          <w:u w:val="single"/>
          <w:rtl w:val="0"/>
        </w:rPr>
        <w:t xml:space="preserve">​</w:t>
      </w:r>
      <w:r w:rsidDel="00000000" w:rsidR="00000000" w:rsidRPr="00000000">
        <w:rPr>
          <w:rFonts w:ascii="Garamond" w:cs="Garamond" w:eastAsia="Garamond" w:hAnsi="Garamond"/>
          <w:sz w:val="23"/>
          <w:szCs w:val="23"/>
          <w:rtl w:val="0"/>
        </w:rPr>
        <w:t xml:space="preserve"> introductory video about yourself (no specific format; up to your own interpretation).</w:t>
      </w:r>
    </w:p>
    <w:p w:rsidR="00000000" w:rsidDel="00000000" w:rsidP="00000000" w:rsidRDefault="00000000" w:rsidRPr="00000000" w14:paraId="00000011">
      <w:pPr>
        <w:spacing w:after="3" w:line="257" w:lineRule="auto"/>
        <w:ind w:left="-5" w:hanging="10"/>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12">
      <w:pPr>
        <w:spacing w:after="3" w:line="257" w:lineRule="auto"/>
        <w:ind w:left="-5" w:hanging="10"/>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13">
      <w:pPr>
        <w:spacing w:after="3" w:line="257" w:lineRule="auto"/>
        <w:ind w:left="-5"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Submission of your application must follow these guidelines: </w:t>
      </w:r>
      <w:r w:rsidDel="00000000" w:rsidR="00000000" w:rsidRPr="00000000">
        <w:rPr>
          <w:rtl w:val="0"/>
        </w:rPr>
      </w:r>
    </w:p>
    <w:p w:rsidR="00000000" w:rsidDel="00000000" w:rsidP="00000000" w:rsidRDefault="00000000" w:rsidRPr="00000000" w14:paraId="00000014">
      <w:pPr>
        <w:spacing w:after="3" w:line="257" w:lineRule="auto"/>
        <w:ind w:left="730"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Email subject line:</w:t>
      </w:r>
      <w:r w:rsidDel="00000000" w:rsidR="00000000" w:rsidRPr="00000000">
        <w:rPr>
          <w:rFonts w:ascii="Garamond" w:cs="Garamond" w:eastAsia="Garamond" w:hAnsi="Garamond"/>
          <w:sz w:val="23"/>
          <w:szCs w:val="23"/>
          <w:rtl w:val="0"/>
        </w:rPr>
        <w:t xml:space="preserve"> Delta Epsilon Mu Application – First Name Last Name </w:t>
      </w:r>
    </w:p>
    <w:p w:rsidR="00000000" w:rsidDel="00000000" w:rsidP="00000000" w:rsidRDefault="00000000" w:rsidRPr="00000000" w14:paraId="00000015">
      <w:pPr>
        <w:spacing w:after="3" w:line="257" w:lineRule="auto"/>
        <w:ind w:left="730"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Application: </w:t>
      </w:r>
      <w:r w:rsidDel="00000000" w:rsidR="00000000" w:rsidRPr="00000000">
        <w:rPr>
          <w:rFonts w:ascii="Garamond" w:cs="Garamond" w:eastAsia="Garamond" w:hAnsi="Garamond"/>
          <w:sz w:val="23"/>
          <w:szCs w:val="23"/>
          <w:rtl w:val="0"/>
        </w:rPr>
        <w:t xml:space="preserve">LastNameFirstNameApplication.</w:t>
      </w:r>
      <w:r w:rsidDel="00000000" w:rsidR="00000000" w:rsidRPr="00000000">
        <w:rPr>
          <w:rFonts w:ascii="Garamond" w:cs="Garamond" w:eastAsia="Garamond" w:hAnsi="Garamond"/>
          <w:b w:val="1"/>
          <w:sz w:val="23"/>
          <w:szCs w:val="23"/>
          <w:rtl w:val="0"/>
        </w:rPr>
        <w:t xml:space="preserve">pdf</w:t>
      </w:r>
      <w:r w:rsidDel="00000000" w:rsidR="00000000" w:rsidRPr="00000000">
        <w:rPr>
          <w:sz w:val="23"/>
          <w:szCs w:val="23"/>
          <w:rtl w:val="0"/>
        </w:rPr>
        <w:t xml:space="preserve">​</w:t>
      </w:r>
      <w:r w:rsidDel="00000000" w:rsidR="00000000" w:rsidRPr="00000000">
        <w:rPr>
          <w:rFonts w:ascii="Garamond" w:cs="Garamond" w:eastAsia="Garamond" w:hAnsi="Garamond"/>
          <w:sz w:val="23"/>
          <w:szCs w:val="23"/>
          <w:rtl w:val="0"/>
        </w:rPr>
        <w:t xml:space="preserve">  </w:t>
      </w:r>
    </w:p>
    <w:p w:rsidR="00000000" w:rsidDel="00000000" w:rsidP="00000000" w:rsidRDefault="00000000" w:rsidRPr="00000000" w14:paraId="00000016">
      <w:pPr>
        <w:spacing w:after="3" w:lineRule="auto"/>
        <w:ind w:left="1435" w:hanging="10"/>
        <w:rPr>
          <w:rFonts w:ascii="Garamond" w:cs="Garamond" w:eastAsia="Garamond" w:hAnsi="Garamond"/>
          <w:sz w:val="23"/>
          <w:szCs w:val="23"/>
        </w:rPr>
      </w:pPr>
      <w:r w:rsidDel="00000000" w:rsidR="00000000" w:rsidRPr="00000000">
        <w:rPr>
          <w:rFonts w:ascii="Garamond" w:cs="Garamond" w:eastAsia="Garamond" w:hAnsi="Garamond"/>
          <w:i w:val="1"/>
          <w:sz w:val="23"/>
          <w:szCs w:val="23"/>
          <w:rtl w:val="0"/>
        </w:rPr>
        <w:t xml:space="preserve">Please save your application as a pdf </w:t>
      </w:r>
      <w:r w:rsidDel="00000000" w:rsidR="00000000" w:rsidRPr="00000000">
        <w:rPr>
          <w:rFonts w:ascii="Garamond" w:cs="Garamond" w:eastAsia="Garamond" w:hAnsi="Garamond"/>
          <w:b w:val="1"/>
          <w:i w:val="1"/>
          <w:color w:val="ff0000"/>
          <w:sz w:val="23"/>
          <w:szCs w:val="23"/>
          <w:rtl w:val="0"/>
        </w:rPr>
        <w:t xml:space="preserve">(WILL NOT ACCEPT .doc files)</w:t>
      </w:r>
      <w:r w:rsidDel="00000000" w:rsidR="00000000" w:rsidRPr="00000000">
        <w:rPr>
          <w:rtl w:val="0"/>
        </w:rPr>
      </w:r>
    </w:p>
    <w:p w:rsidR="00000000" w:rsidDel="00000000" w:rsidP="00000000" w:rsidRDefault="00000000" w:rsidRPr="00000000" w14:paraId="00000017">
      <w:pPr>
        <w:spacing w:after="3" w:line="257" w:lineRule="auto"/>
        <w:ind w:left="730"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PowerPoint slide</w:t>
      </w:r>
      <w:r w:rsidDel="00000000" w:rsidR="00000000" w:rsidRPr="00000000">
        <w:rPr>
          <w:rFonts w:ascii="Garamond" w:cs="Garamond" w:eastAsia="Garamond" w:hAnsi="Garamond"/>
          <w:sz w:val="23"/>
          <w:szCs w:val="23"/>
          <w:rtl w:val="0"/>
        </w:rPr>
        <w:t xml:space="preserve">: LastNameFirstNameSlide.</w:t>
      </w:r>
      <w:r w:rsidDel="00000000" w:rsidR="00000000" w:rsidRPr="00000000">
        <w:rPr>
          <w:sz w:val="23"/>
          <w:szCs w:val="23"/>
          <w:rtl w:val="0"/>
        </w:rPr>
        <w:t xml:space="preserve">​</w:t>
      </w:r>
      <w:r w:rsidDel="00000000" w:rsidR="00000000" w:rsidRPr="00000000">
        <w:rPr>
          <w:rFonts w:ascii="Garamond" w:cs="Garamond" w:eastAsia="Garamond" w:hAnsi="Garamond"/>
          <w:b w:val="1"/>
          <w:sz w:val="23"/>
          <w:szCs w:val="23"/>
          <w:rtl w:val="0"/>
        </w:rPr>
        <w:t xml:space="preserve">ppt</w:t>
      </w:r>
      <w:r w:rsidDel="00000000" w:rsidR="00000000" w:rsidRPr="00000000">
        <w:rPr>
          <w:rFonts w:ascii="Garamond" w:cs="Garamond" w:eastAsia="Garamond" w:hAnsi="Garamond"/>
          <w:sz w:val="23"/>
          <w:szCs w:val="23"/>
          <w:rtl w:val="0"/>
        </w:rPr>
        <w:t xml:space="preserve">  </w:t>
      </w:r>
    </w:p>
    <w:p w:rsidR="00000000" w:rsidDel="00000000" w:rsidP="00000000" w:rsidRDefault="00000000" w:rsidRPr="00000000" w14:paraId="00000018">
      <w:pPr>
        <w:spacing w:after="3" w:lineRule="auto"/>
        <w:ind w:left="1435" w:hanging="10"/>
        <w:rPr>
          <w:rFonts w:ascii="Garamond" w:cs="Garamond" w:eastAsia="Garamond" w:hAnsi="Garamond"/>
          <w:i w:val="1"/>
          <w:sz w:val="23"/>
          <w:szCs w:val="23"/>
        </w:rPr>
      </w:pPr>
      <w:r w:rsidDel="00000000" w:rsidR="00000000" w:rsidRPr="00000000">
        <w:rPr>
          <w:rFonts w:ascii="Garamond" w:cs="Garamond" w:eastAsia="Garamond" w:hAnsi="Garamond"/>
          <w:i w:val="1"/>
          <w:sz w:val="23"/>
          <w:szCs w:val="23"/>
          <w:rtl w:val="0"/>
        </w:rPr>
        <w:t xml:space="preserve">.pptx is also accepted </w:t>
      </w:r>
    </w:p>
    <w:p w:rsidR="00000000" w:rsidDel="00000000" w:rsidP="00000000" w:rsidRDefault="00000000" w:rsidRPr="00000000" w14:paraId="00000019">
      <w:pPr>
        <w:ind w:left="705" w:right="2" w:firstLine="720"/>
        <w:rPr>
          <w:rFonts w:ascii="Garamond" w:cs="Garamond" w:eastAsia="Garamond" w:hAnsi="Garamond"/>
          <w:sz w:val="23"/>
          <w:szCs w:val="23"/>
        </w:rPr>
      </w:pPr>
      <w:r w:rsidDel="00000000" w:rsidR="00000000" w:rsidRPr="00000000">
        <w:rPr>
          <w:rFonts w:ascii="Garamond" w:cs="Garamond" w:eastAsia="Garamond" w:hAnsi="Garamond"/>
          <w:b w:val="1"/>
          <w:i w:val="1"/>
          <w:sz w:val="23"/>
          <w:szCs w:val="23"/>
          <w:rtl w:val="0"/>
        </w:rPr>
        <w:t xml:space="preserve">Sample PowerPoint Submission – please follow this layout </w:t>
      </w:r>
      <w:r w:rsidDel="00000000" w:rsidR="00000000" w:rsidRPr="00000000">
        <w:rPr>
          <w:rtl w:val="0"/>
        </w:rPr>
      </w:r>
    </w:p>
    <w:p w:rsidR="00000000" w:rsidDel="00000000" w:rsidP="00000000" w:rsidRDefault="00000000" w:rsidRPr="00000000" w14:paraId="0000001A">
      <w:pPr>
        <w:spacing w:after="3" w:lineRule="auto"/>
        <w:ind w:left="1435" w:hanging="10"/>
        <w:rPr>
          <w:rFonts w:ascii="Garamond" w:cs="Garamond" w:eastAsia="Garamond" w:hAnsi="Garamond"/>
          <w:sz w:val="23"/>
          <w:szCs w:val="23"/>
        </w:rPr>
      </w:pPr>
      <w:r w:rsidDel="00000000" w:rsidR="00000000" w:rsidRPr="00000000">
        <w:rPr>
          <w:rFonts w:ascii="Garamond" w:cs="Garamond" w:eastAsia="Garamond" w:hAnsi="Garamond"/>
          <w:sz w:val="23"/>
          <w:szCs w:val="23"/>
        </w:rPr>
        <w:drawing>
          <wp:inline distB="0" distT="0" distL="0" distR="0">
            <wp:extent cx="3801520" cy="2135237"/>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01520" cy="213523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3" w:line="257" w:lineRule="auto"/>
        <w:ind w:left="730"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Introduction video</w:t>
      </w:r>
      <w:r w:rsidDel="00000000" w:rsidR="00000000" w:rsidRPr="00000000">
        <w:rPr>
          <w:rFonts w:ascii="Garamond" w:cs="Garamond" w:eastAsia="Garamond" w:hAnsi="Garamond"/>
          <w:sz w:val="23"/>
          <w:szCs w:val="23"/>
          <w:rtl w:val="0"/>
        </w:rPr>
        <w:t xml:space="preserve">: LastNameFirstName.</w:t>
      </w:r>
      <w:r w:rsidDel="00000000" w:rsidR="00000000" w:rsidRPr="00000000">
        <w:rPr>
          <w:sz w:val="23"/>
          <w:szCs w:val="23"/>
          <w:rtl w:val="0"/>
        </w:rPr>
        <w:t xml:space="preserve">​</w:t>
      </w:r>
      <w:r w:rsidDel="00000000" w:rsidR="00000000" w:rsidRPr="00000000">
        <w:rPr>
          <w:rFonts w:ascii="Garamond" w:cs="Garamond" w:eastAsia="Garamond" w:hAnsi="Garamond"/>
          <w:b w:val="1"/>
          <w:sz w:val="23"/>
          <w:szCs w:val="23"/>
          <w:rtl w:val="0"/>
        </w:rPr>
        <w:t xml:space="preserve">mov</w:t>
      </w:r>
      <w:r w:rsidDel="00000000" w:rsidR="00000000" w:rsidRPr="00000000">
        <w:rPr>
          <w:rFonts w:ascii="Garamond" w:cs="Garamond" w:eastAsia="Garamond" w:hAnsi="Garamond"/>
          <w:sz w:val="23"/>
          <w:szCs w:val="23"/>
          <w:rtl w:val="0"/>
        </w:rPr>
        <w:t xml:space="preserve"> </w:t>
      </w:r>
    </w:p>
    <w:p w:rsidR="00000000" w:rsidDel="00000000" w:rsidP="00000000" w:rsidRDefault="00000000" w:rsidRPr="00000000" w14:paraId="0000001C">
      <w:pPr>
        <w:spacing w:after="3" w:lineRule="auto"/>
        <w:ind w:left="1435" w:hanging="10"/>
        <w:rPr>
          <w:rFonts w:ascii="Garamond" w:cs="Garamond" w:eastAsia="Garamond" w:hAnsi="Garamond"/>
          <w:sz w:val="23"/>
          <w:szCs w:val="23"/>
        </w:rPr>
      </w:pPr>
      <w:r w:rsidDel="00000000" w:rsidR="00000000" w:rsidRPr="00000000">
        <w:rPr>
          <w:rFonts w:ascii="Garamond" w:cs="Garamond" w:eastAsia="Garamond" w:hAnsi="Garamond"/>
          <w:i w:val="1"/>
          <w:sz w:val="23"/>
          <w:szCs w:val="23"/>
          <w:rtl w:val="0"/>
        </w:rPr>
        <w:t xml:space="preserve">.mp4 is also accepted  </w:t>
      </w:r>
      <w:r w:rsidDel="00000000" w:rsidR="00000000" w:rsidRPr="00000000">
        <w:rPr>
          <w:rtl w:val="0"/>
        </w:rPr>
      </w:r>
    </w:p>
    <w:p w:rsidR="00000000" w:rsidDel="00000000" w:rsidP="00000000" w:rsidRDefault="00000000" w:rsidRPr="00000000" w14:paraId="0000001D">
      <w:pPr>
        <w:rPr>
          <w:rFonts w:ascii="Garamond" w:cs="Garamond" w:eastAsia="Garamond" w:hAnsi="Garamond"/>
          <w:sz w:val="23"/>
          <w:szCs w:val="23"/>
        </w:rPr>
      </w:pPr>
      <w:r w:rsidDel="00000000" w:rsidR="00000000" w:rsidRPr="00000000">
        <w:rPr>
          <w:rFonts w:ascii="Garamond" w:cs="Garamond" w:eastAsia="Garamond" w:hAnsi="Garamond"/>
          <w:color w:val="ff0000"/>
          <w:sz w:val="23"/>
          <w:szCs w:val="23"/>
          <w:rtl w:val="0"/>
        </w:rPr>
        <w:t xml:space="preserve"> </w:t>
      </w:r>
      <w:r w:rsidDel="00000000" w:rsidR="00000000" w:rsidRPr="00000000">
        <w:rPr>
          <w:rtl w:val="0"/>
        </w:rPr>
      </w:r>
    </w:p>
    <w:p w:rsidR="00000000" w:rsidDel="00000000" w:rsidP="00000000" w:rsidRDefault="00000000" w:rsidRPr="00000000" w14:paraId="0000001E">
      <w:pPr>
        <w:spacing w:after="3" w:line="257" w:lineRule="auto"/>
        <w:ind w:left="-5" w:hanging="1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Decisions regarding your application and interview invitations will be released upon the conclusion of Recruitment Week. </w:t>
      </w:r>
    </w:p>
    <w:p w:rsidR="00000000" w:rsidDel="00000000" w:rsidP="00000000" w:rsidRDefault="00000000" w:rsidRPr="00000000" w14:paraId="0000001F">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 </w:t>
      </w:r>
    </w:p>
    <w:p w:rsidR="00000000" w:rsidDel="00000000" w:rsidP="00000000" w:rsidRDefault="00000000" w:rsidRPr="00000000" w14:paraId="00000020">
      <w:pPr>
        <w:spacing w:after="3" w:line="257" w:lineRule="auto"/>
        <w:ind w:left="-5" w:hanging="10"/>
        <w:rPr>
          <w:rFonts w:ascii="Garamond" w:cs="Garamond" w:eastAsia="Garamond" w:hAnsi="Garamond"/>
          <w:b w:val="1"/>
          <w:color w:val="ff0000"/>
          <w:sz w:val="23"/>
          <w:szCs w:val="23"/>
        </w:rPr>
      </w:pPr>
      <w:r w:rsidDel="00000000" w:rsidR="00000000" w:rsidRPr="00000000">
        <w:rPr>
          <w:rFonts w:ascii="Garamond" w:cs="Garamond" w:eastAsia="Garamond" w:hAnsi="Garamond"/>
          <w:b w:val="1"/>
          <w:color w:val="ff0000"/>
          <w:sz w:val="23"/>
          <w:szCs w:val="23"/>
          <w:rtl w:val="0"/>
        </w:rPr>
        <w:t xml:space="preserve">If you are extended an interview, be prepared to have a copy of your unofficial transcript from the Registrar, your WebReg schedule, volunteering and/or work schedule, and your resume.</w:t>
      </w:r>
    </w:p>
    <w:p w:rsidR="00000000" w:rsidDel="00000000" w:rsidP="00000000" w:rsidRDefault="00000000" w:rsidRPr="00000000" w14:paraId="00000021">
      <w:pPr>
        <w:spacing w:after="3" w:line="257" w:lineRule="auto"/>
        <w:ind w:left="-5" w:hanging="10"/>
        <w:rPr>
          <w:rFonts w:ascii="Garamond" w:cs="Garamond" w:eastAsia="Garamond" w:hAnsi="Garamond"/>
          <w:b w:val="1"/>
          <w:color w:val="ff0000"/>
          <w:sz w:val="23"/>
          <w:szCs w:val="23"/>
        </w:rPr>
      </w:pPr>
      <w:r w:rsidDel="00000000" w:rsidR="00000000" w:rsidRPr="00000000">
        <w:rPr>
          <w:rtl w:val="0"/>
        </w:rPr>
      </w:r>
    </w:p>
    <w:p w:rsidR="00000000" w:rsidDel="00000000" w:rsidP="00000000" w:rsidRDefault="00000000" w:rsidRPr="00000000" w14:paraId="00000022">
      <w:pPr>
        <w:spacing w:after="3" w:line="257" w:lineRule="auto"/>
        <w:ind w:left="-5" w:hanging="10"/>
        <w:rPr>
          <w:rFonts w:ascii="EB Garamond" w:cs="EB Garamond" w:eastAsia="EB Garamond" w:hAnsi="EB Garamond"/>
          <w:b w:val="1"/>
          <w:color w:val="ff0000"/>
          <w:sz w:val="23"/>
          <w:szCs w:val="23"/>
        </w:rPr>
      </w:pPr>
      <w:r w:rsidDel="00000000" w:rsidR="00000000" w:rsidRPr="00000000">
        <w:rPr>
          <w:rFonts w:ascii="EB Garamond" w:cs="EB Garamond" w:eastAsia="EB Garamond" w:hAnsi="EB Garamond"/>
          <w:b w:val="1"/>
          <w:color w:val="ff0000"/>
          <w:sz w:val="23"/>
          <w:szCs w:val="23"/>
          <w:highlight w:val="white"/>
          <w:rtl w:val="0"/>
        </w:rPr>
        <w:t xml:space="preserve">DISCLAIMER: The purpose of collecting your schedule is so that we may plan Prospective Member process meetings and events according to the schedules of Prospective Members. Your schedule will not be used during the selection process for the Prospective Phi Class, nor will it be available for anyone other than the Directors of Prospects to view. Only the schedules of those who receive a bid will be reviewed.</w:t>
      </w:r>
      <w:r w:rsidDel="00000000" w:rsidR="00000000" w:rsidRPr="00000000">
        <w:rPr>
          <w:rtl w:val="0"/>
        </w:rPr>
      </w:r>
    </w:p>
    <w:p w:rsidR="00000000" w:rsidDel="00000000" w:rsidP="00000000" w:rsidRDefault="00000000" w:rsidRPr="00000000" w14:paraId="00000023">
      <w:pPr>
        <w:spacing w:after="4"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 </w:t>
      </w:r>
    </w:p>
    <w:p w:rsidR="00000000" w:rsidDel="00000000" w:rsidP="00000000" w:rsidRDefault="00000000" w:rsidRPr="00000000" w14:paraId="00000024">
      <w:pPr>
        <w:spacing w:after="3" w:line="257" w:lineRule="auto"/>
        <w:ind w:left="-5" w:hanging="10"/>
        <w:rPr>
          <w:rFonts w:ascii="Garamond" w:cs="Garamond" w:eastAsia="Garamond" w:hAnsi="Garamond"/>
          <w:color w:val="ff0000"/>
          <w:sz w:val="23"/>
          <w:szCs w:val="23"/>
        </w:rPr>
      </w:pPr>
      <w:r w:rsidDel="00000000" w:rsidR="00000000" w:rsidRPr="00000000">
        <w:rPr>
          <w:rFonts w:ascii="Garamond" w:cs="Garamond" w:eastAsia="Garamond" w:hAnsi="Garamond"/>
          <w:sz w:val="23"/>
          <w:szCs w:val="23"/>
          <w:rtl w:val="0"/>
        </w:rPr>
        <w:t xml:space="preserve">Individual interviews will be held on </w:t>
      </w:r>
      <w:r w:rsidDel="00000000" w:rsidR="00000000" w:rsidRPr="00000000">
        <w:rPr>
          <w:b w:val="1"/>
          <w:color w:val="ff0000"/>
          <w:sz w:val="23"/>
          <w:szCs w:val="23"/>
          <w:rtl w:val="0"/>
        </w:rPr>
        <w:t xml:space="preserve">Saturday</w:t>
      </w:r>
      <w:r w:rsidDel="00000000" w:rsidR="00000000" w:rsidRPr="00000000">
        <w:rPr>
          <w:rFonts w:ascii="Garamond" w:cs="Garamond" w:eastAsia="Garamond" w:hAnsi="Garamond"/>
          <w:b w:val="1"/>
          <w:color w:val="ff0000"/>
          <w:sz w:val="23"/>
          <w:szCs w:val="23"/>
          <w:rtl w:val="0"/>
        </w:rPr>
        <w:t xml:space="preserve">,</w:t>
      </w:r>
      <w:r w:rsidDel="00000000" w:rsidR="00000000" w:rsidRPr="00000000">
        <w:rPr>
          <w:rFonts w:ascii="Garamond" w:cs="Garamond" w:eastAsia="Garamond" w:hAnsi="Garamond"/>
          <w:b w:val="1"/>
          <w:sz w:val="23"/>
          <w:szCs w:val="23"/>
          <w:rtl w:val="0"/>
        </w:rPr>
        <w:t xml:space="preserve"> </w:t>
      </w:r>
      <w:r w:rsidDel="00000000" w:rsidR="00000000" w:rsidRPr="00000000">
        <w:rPr>
          <w:b w:val="1"/>
          <w:color w:val="ff0000"/>
          <w:sz w:val="23"/>
          <w:szCs w:val="23"/>
          <w:rtl w:val="0"/>
        </w:rPr>
        <w:t xml:space="preserve">October 2nd</w:t>
      </w:r>
      <w:r w:rsidDel="00000000" w:rsidR="00000000" w:rsidRPr="00000000">
        <w:rPr>
          <w:rFonts w:ascii="Garamond" w:cs="Garamond" w:eastAsia="Garamond" w:hAnsi="Garamond"/>
          <w:b w:val="1"/>
          <w:sz w:val="23"/>
          <w:szCs w:val="23"/>
          <w:rtl w:val="0"/>
        </w:rPr>
        <w:t xml:space="preserve"> </w:t>
      </w:r>
      <w:r w:rsidDel="00000000" w:rsidR="00000000" w:rsidRPr="00000000">
        <w:rPr>
          <w:sz w:val="23"/>
          <w:szCs w:val="23"/>
          <w:rtl w:val="0"/>
        </w:rPr>
        <w:t xml:space="preserve">​</w:t>
      </w:r>
      <w:r w:rsidDel="00000000" w:rsidR="00000000" w:rsidRPr="00000000">
        <w:rPr>
          <w:rFonts w:ascii="Garamond" w:cs="Garamond" w:eastAsia="Garamond" w:hAnsi="Garamond"/>
          <w:sz w:val="23"/>
          <w:szCs w:val="23"/>
          <w:rtl w:val="0"/>
        </w:rPr>
        <w:t xml:space="preserve">during assigned times from </w:t>
      </w:r>
      <w:r w:rsidDel="00000000" w:rsidR="00000000" w:rsidRPr="00000000">
        <w:rPr>
          <w:rFonts w:ascii="Garamond" w:cs="Garamond" w:eastAsia="Garamond" w:hAnsi="Garamond"/>
          <w:b w:val="1"/>
          <w:color w:val="ff0000"/>
          <w:sz w:val="23"/>
          <w:szCs w:val="23"/>
          <w:rtl w:val="0"/>
        </w:rPr>
        <w:t xml:space="preserve">9:00 AM</w:t>
      </w:r>
      <w:r w:rsidDel="00000000" w:rsidR="00000000" w:rsidRPr="00000000">
        <w:rPr>
          <w:rFonts w:ascii="Garamond" w:cs="Garamond" w:eastAsia="Garamond" w:hAnsi="Garamond"/>
          <w:b w:val="1"/>
          <w:sz w:val="23"/>
          <w:szCs w:val="23"/>
          <w:rtl w:val="0"/>
        </w:rPr>
        <w:t xml:space="preserve"> </w:t>
      </w:r>
      <w:r w:rsidDel="00000000" w:rsidR="00000000" w:rsidRPr="00000000">
        <w:rPr>
          <w:rFonts w:ascii="Garamond" w:cs="Garamond" w:eastAsia="Garamond" w:hAnsi="Garamond"/>
          <w:b w:val="1"/>
          <w:color w:val="ff0000"/>
          <w:sz w:val="23"/>
          <w:szCs w:val="23"/>
          <w:rtl w:val="0"/>
        </w:rPr>
        <w:t xml:space="preserve">to 3:00 PM.</w:t>
      </w:r>
      <w:r w:rsidDel="00000000" w:rsidR="00000000" w:rsidRPr="00000000">
        <w:rPr>
          <w:rtl w:val="0"/>
        </w:rPr>
      </w:r>
    </w:p>
    <w:p w:rsidR="00000000" w:rsidDel="00000000" w:rsidP="00000000" w:rsidRDefault="00000000" w:rsidRPr="00000000" w14:paraId="00000025">
      <w:pP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 </w:t>
      </w:r>
    </w:p>
    <w:p w:rsidR="00000000" w:rsidDel="00000000" w:rsidP="00000000" w:rsidRDefault="00000000" w:rsidRPr="00000000" w14:paraId="00000026">
      <w:pPr>
        <w:spacing w:after="3" w:line="257" w:lineRule="auto"/>
        <w:ind w:left="-5" w:hanging="1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Should you have any questions regarding our application process or anything related to Delta Epsilon Mu, please do not hesitate to contact our Director of Prospects at </w:t>
      </w:r>
      <w:r w:rsidDel="00000000" w:rsidR="00000000" w:rsidRPr="00000000">
        <w:rPr>
          <w:sz w:val="23"/>
          <w:szCs w:val="23"/>
          <w:u w:val="single"/>
          <w:rtl w:val="0"/>
        </w:rPr>
        <w:t xml:space="preserve">​</w:t>
      </w:r>
      <w:r w:rsidDel="00000000" w:rsidR="00000000" w:rsidRPr="00000000">
        <w:rPr>
          <w:rFonts w:ascii="Garamond" w:cs="Garamond" w:eastAsia="Garamond" w:hAnsi="Garamond"/>
          <w:color w:val="0563c1"/>
          <w:sz w:val="23"/>
          <w:szCs w:val="23"/>
          <w:u w:val="single"/>
          <w:rtl w:val="0"/>
        </w:rPr>
        <w:t xml:space="preserve">demrecruitment@gmail.com</w:t>
      </w:r>
      <w:r w:rsidDel="00000000" w:rsidR="00000000" w:rsidRPr="00000000">
        <w:rPr>
          <w:color w:val="0563c1"/>
          <w:sz w:val="23"/>
          <w:szCs w:val="23"/>
          <w:u w:val="single"/>
          <w:rtl w:val="0"/>
        </w:rPr>
        <w:t xml:space="preserve">​</w:t>
      </w:r>
      <w:r w:rsidDel="00000000" w:rsidR="00000000" w:rsidRPr="00000000">
        <w:rPr>
          <w:rFonts w:ascii="Garamond" w:cs="Garamond" w:eastAsia="Garamond" w:hAnsi="Garamond"/>
          <w:sz w:val="23"/>
          <w:szCs w:val="23"/>
          <w:rtl w:val="0"/>
        </w:rPr>
        <w:t xml:space="preserve">. </w:t>
      </w:r>
    </w:p>
    <w:p w:rsidR="00000000" w:rsidDel="00000000" w:rsidP="00000000" w:rsidRDefault="00000000" w:rsidRPr="00000000" w14:paraId="00000027">
      <w:pPr>
        <w:rPr>
          <w:rFonts w:ascii="Garamond" w:cs="Garamond" w:eastAsia="Garamond" w:hAnsi="Garamond"/>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28">
      <w:pPr>
        <w:spacing w:after="3" w:line="257" w:lineRule="auto"/>
        <w:ind w:left="-5" w:hanging="10"/>
        <w:rPr>
          <w:rFonts w:ascii="Garamond" w:cs="Garamond" w:eastAsia="Garamond" w:hAnsi="Garamond"/>
          <w:b w:val="1"/>
          <w:sz w:val="23"/>
          <w:szCs w:val="23"/>
          <w:u w:val="single"/>
        </w:rPr>
      </w:pPr>
      <w:r w:rsidDel="00000000" w:rsidR="00000000" w:rsidRPr="00000000">
        <w:rPr>
          <w:rtl w:val="0"/>
        </w:rPr>
      </w:r>
    </w:p>
    <w:p w:rsidR="00000000" w:rsidDel="00000000" w:rsidP="00000000" w:rsidRDefault="00000000" w:rsidRPr="00000000" w14:paraId="00000029">
      <w:pPr>
        <w:spacing w:after="3" w:line="257" w:lineRule="auto"/>
        <w:ind w:left="-5" w:hanging="10"/>
        <w:rPr>
          <w:rFonts w:ascii="Garamond" w:cs="Garamond" w:eastAsia="Garamond" w:hAnsi="Garamond"/>
          <w:sz w:val="23"/>
          <w:szCs w:val="23"/>
        </w:rPr>
      </w:pPr>
      <w:r w:rsidDel="00000000" w:rsidR="00000000" w:rsidRPr="00000000">
        <w:rPr>
          <w:rFonts w:ascii="Garamond" w:cs="Garamond" w:eastAsia="Garamond" w:hAnsi="Garamond"/>
          <w:b w:val="1"/>
          <w:sz w:val="23"/>
          <w:szCs w:val="23"/>
          <w:u w:val="single"/>
          <w:rtl w:val="0"/>
        </w:rPr>
        <w:t xml:space="preserve">Delta Epsilon Mu Phi Class Recruitment Week </w:t>
      </w:r>
      <w:r w:rsidDel="00000000" w:rsidR="00000000" w:rsidRPr="00000000">
        <w:rPr>
          <w:rtl w:val="0"/>
        </w:rPr>
      </w:r>
    </w:p>
    <w:p w:rsidR="00000000" w:rsidDel="00000000" w:rsidP="00000000" w:rsidRDefault="00000000" w:rsidRPr="00000000" w14:paraId="0000002A">
      <w:pPr>
        <w:spacing w:after="3" w:line="257" w:lineRule="auto"/>
        <w:ind w:left="705" w:right="5490" w:hanging="72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Monday, September 27th </w:t>
      </w:r>
      <w:r w:rsidDel="00000000" w:rsidR="00000000" w:rsidRPr="00000000">
        <w:rPr>
          <w:rFonts w:ascii="Garamond" w:cs="Garamond" w:eastAsia="Garamond" w:hAnsi="Garamond"/>
          <w:sz w:val="23"/>
          <w:szCs w:val="23"/>
          <w:rtl w:val="0"/>
        </w:rPr>
        <w:t xml:space="preserve">– Info Night</w:t>
      </w:r>
    </w:p>
    <w:p w:rsidR="00000000" w:rsidDel="00000000" w:rsidP="00000000" w:rsidRDefault="00000000" w:rsidRPr="00000000" w14:paraId="0000002B">
      <w:pPr>
        <w:spacing w:after="3" w:line="257" w:lineRule="auto"/>
        <w:ind w:left="705" w:right="5490" w:firstLine="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Time</w:t>
      </w:r>
      <w:r w:rsidDel="00000000" w:rsidR="00000000" w:rsidRPr="00000000">
        <w:rPr>
          <w:rFonts w:ascii="Garamond" w:cs="Garamond" w:eastAsia="Garamond" w:hAnsi="Garamond"/>
          <w:sz w:val="23"/>
          <w:szCs w:val="23"/>
          <w:rtl w:val="0"/>
        </w:rPr>
        <w:t xml:space="preserve">: 6:00-8:00 PM </w:t>
      </w:r>
    </w:p>
    <w:p w:rsidR="00000000" w:rsidDel="00000000" w:rsidP="00000000" w:rsidRDefault="00000000" w:rsidRPr="00000000" w14:paraId="0000002C">
      <w:pPr>
        <w:spacing w:after="3" w:line="257" w:lineRule="auto"/>
        <w:ind w:left="730"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Location:</w:t>
      </w:r>
      <w:r w:rsidDel="00000000" w:rsidR="00000000" w:rsidRPr="00000000">
        <w:rPr>
          <w:rFonts w:ascii="Garamond" w:cs="Garamond" w:eastAsia="Garamond" w:hAnsi="Garamond"/>
          <w:sz w:val="23"/>
          <w:szCs w:val="23"/>
          <w:rtl w:val="0"/>
        </w:rPr>
        <w:t xml:space="preserve"> Pacific Ballroom D </w:t>
      </w:r>
    </w:p>
    <w:p w:rsidR="00000000" w:rsidDel="00000000" w:rsidP="00000000" w:rsidRDefault="00000000" w:rsidRPr="00000000" w14:paraId="0000002D">
      <w:pPr>
        <w:spacing w:after="3" w:line="257" w:lineRule="auto"/>
        <w:ind w:left="705" w:right="4770" w:hanging="72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Tuesday, September 28th</w:t>
      </w:r>
      <w:r w:rsidDel="00000000" w:rsidR="00000000" w:rsidRPr="00000000">
        <w:rPr>
          <w:rFonts w:ascii="Garamond" w:cs="Garamond" w:eastAsia="Garamond" w:hAnsi="Garamond"/>
          <w:sz w:val="23"/>
          <w:szCs w:val="23"/>
          <w:rtl w:val="0"/>
        </w:rPr>
        <w:t xml:space="preserve"> – Meet and Greet</w:t>
      </w:r>
    </w:p>
    <w:p w:rsidR="00000000" w:rsidDel="00000000" w:rsidP="00000000" w:rsidRDefault="00000000" w:rsidRPr="00000000" w14:paraId="0000002E">
      <w:pPr>
        <w:spacing w:after="3" w:line="257" w:lineRule="auto"/>
        <w:ind w:left="705" w:right="5595" w:firstLine="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Time</w:t>
      </w:r>
      <w:r w:rsidDel="00000000" w:rsidR="00000000" w:rsidRPr="00000000">
        <w:rPr>
          <w:rFonts w:ascii="Garamond" w:cs="Garamond" w:eastAsia="Garamond" w:hAnsi="Garamond"/>
          <w:sz w:val="23"/>
          <w:szCs w:val="23"/>
          <w:rtl w:val="0"/>
        </w:rPr>
        <w:t xml:space="preserve">: 6:30-9:00 PM</w:t>
      </w:r>
    </w:p>
    <w:p w:rsidR="00000000" w:rsidDel="00000000" w:rsidP="00000000" w:rsidRDefault="00000000" w:rsidRPr="00000000" w14:paraId="0000002F">
      <w:pPr>
        <w:spacing w:after="3" w:line="257" w:lineRule="auto"/>
        <w:ind w:left="730" w:hanging="10"/>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Location</w:t>
      </w:r>
      <w:r w:rsidDel="00000000" w:rsidR="00000000" w:rsidRPr="00000000">
        <w:rPr>
          <w:rFonts w:ascii="Garamond" w:cs="Garamond" w:eastAsia="Garamond" w:hAnsi="Garamond"/>
          <w:sz w:val="23"/>
          <w:szCs w:val="23"/>
          <w:rtl w:val="0"/>
        </w:rPr>
        <w:t xml:space="preserve">: UTC Cha for Tea </w:t>
      </w:r>
      <w:r w:rsidDel="00000000" w:rsidR="00000000" w:rsidRPr="00000000">
        <w:rPr>
          <w:rtl w:val="0"/>
        </w:rPr>
      </w:r>
    </w:p>
    <w:p w:rsidR="00000000" w:rsidDel="00000000" w:rsidP="00000000" w:rsidRDefault="00000000" w:rsidRPr="00000000" w14:paraId="00000030">
      <w:pPr>
        <w:spacing w:after="3" w:line="257" w:lineRule="auto"/>
        <w:ind w:left="0" w:firstLine="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Wednesday, September 29th</w:t>
      </w:r>
      <w:r w:rsidDel="00000000" w:rsidR="00000000" w:rsidRPr="00000000">
        <w:rPr>
          <w:rFonts w:ascii="Garamond" w:cs="Garamond" w:eastAsia="Garamond" w:hAnsi="Garamond"/>
          <w:sz w:val="23"/>
          <w:szCs w:val="23"/>
          <w:rtl w:val="0"/>
        </w:rPr>
        <w:t xml:space="preserve"> – Career Fair (professional attire required) </w:t>
      </w:r>
    </w:p>
    <w:p w:rsidR="00000000" w:rsidDel="00000000" w:rsidP="00000000" w:rsidRDefault="00000000" w:rsidRPr="00000000" w14:paraId="00000031">
      <w:pPr>
        <w:spacing w:after="3" w:line="257" w:lineRule="auto"/>
        <w:ind w:left="730"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Time</w:t>
      </w:r>
      <w:r w:rsidDel="00000000" w:rsidR="00000000" w:rsidRPr="00000000">
        <w:rPr>
          <w:rFonts w:ascii="Garamond" w:cs="Garamond" w:eastAsia="Garamond" w:hAnsi="Garamond"/>
          <w:sz w:val="23"/>
          <w:szCs w:val="23"/>
          <w:rtl w:val="0"/>
        </w:rPr>
        <w:t xml:space="preserve">: 6:00-9:00 PM  </w:t>
      </w:r>
    </w:p>
    <w:p w:rsidR="00000000" w:rsidDel="00000000" w:rsidP="00000000" w:rsidRDefault="00000000" w:rsidRPr="00000000" w14:paraId="00000032">
      <w:pPr>
        <w:spacing w:after="3" w:line="257" w:lineRule="auto"/>
        <w:ind w:left="730"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Location</w:t>
      </w:r>
      <w:r w:rsidDel="00000000" w:rsidR="00000000" w:rsidRPr="00000000">
        <w:rPr>
          <w:rFonts w:ascii="Garamond" w:cs="Garamond" w:eastAsia="Garamond" w:hAnsi="Garamond"/>
          <w:sz w:val="23"/>
          <w:szCs w:val="23"/>
          <w:rtl w:val="0"/>
        </w:rPr>
        <w:t xml:space="preserve">: Emerald Bay A </w:t>
      </w:r>
    </w:p>
    <w:p w:rsidR="00000000" w:rsidDel="00000000" w:rsidP="00000000" w:rsidRDefault="00000000" w:rsidRPr="00000000" w14:paraId="00000033">
      <w:pPr>
        <w:spacing w:after="3" w:line="257" w:lineRule="auto"/>
        <w:ind w:left="-5"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Thursday, September 30th</w:t>
      </w:r>
      <w:r w:rsidDel="00000000" w:rsidR="00000000" w:rsidRPr="00000000">
        <w:rPr>
          <w:rFonts w:ascii="Garamond" w:cs="Garamond" w:eastAsia="Garamond" w:hAnsi="Garamond"/>
          <w:sz w:val="23"/>
          <w:szCs w:val="23"/>
          <w:rtl w:val="0"/>
        </w:rPr>
        <w:t xml:space="preserve"> – Mixer Night </w:t>
      </w:r>
    </w:p>
    <w:p w:rsidR="00000000" w:rsidDel="00000000" w:rsidP="00000000" w:rsidRDefault="00000000" w:rsidRPr="00000000" w14:paraId="00000034">
      <w:pPr>
        <w:spacing w:after="3" w:line="257" w:lineRule="auto"/>
        <w:ind w:left="730"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Time:</w:t>
      </w:r>
      <w:r w:rsidDel="00000000" w:rsidR="00000000" w:rsidRPr="00000000">
        <w:rPr>
          <w:rFonts w:ascii="Garamond" w:cs="Garamond" w:eastAsia="Garamond" w:hAnsi="Garamond"/>
          <w:sz w:val="23"/>
          <w:szCs w:val="23"/>
          <w:rtl w:val="0"/>
        </w:rPr>
        <w:t xml:space="preserve"> 6:00-9:00 PM </w:t>
      </w:r>
    </w:p>
    <w:p w:rsidR="00000000" w:rsidDel="00000000" w:rsidP="00000000" w:rsidRDefault="00000000" w:rsidRPr="00000000" w14:paraId="00000035">
      <w:pPr>
        <w:spacing w:after="3" w:line="257" w:lineRule="auto"/>
        <w:ind w:left="730"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Location</w:t>
      </w:r>
      <w:r w:rsidDel="00000000" w:rsidR="00000000" w:rsidRPr="00000000">
        <w:rPr>
          <w:rFonts w:ascii="Garamond" w:cs="Garamond" w:eastAsia="Garamond" w:hAnsi="Garamond"/>
          <w:sz w:val="23"/>
          <w:szCs w:val="23"/>
          <w:rtl w:val="0"/>
        </w:rPr>
        <w:t xml:space="preserve">: Infinity Fountain </w:t>
      </w:r>
    </w:p>
    <w:p w:rsidR="00000000" w:rsidDel="00000000" w:rsidP="00000000" w:rsidRDefault="00000000" w:rsidRPr="00000000" w14:paraId="00000036">
      <w:pPr>
        <w:spacing w:after="3" w:line="257" w:lineRule="auto"/>
        <w:ind w:left="730" w:hanging="10"/>
        <w:rPr>
          <w:rFonts w:ascii="Garamond" w:cs="Garamond" w:eastAsia="Garamond" w:hAnsi="Garamond"/>
          <w:b w:val="1"/>
          <w:color w:val="ff0000"/>
          <w:sz w:val="23"/>
          <w:szCs w:val="23"/>
        </w:rPr>
      </w:pPr>
      <w:r w:rsidDel="00000000" w:rsidR="00000000" w:rsidRPr="00000000">
        <w:rPr>
          <w:rFonts w:ascii="Garamond" w:cs="Garamond" w:eastAsia="Garamond" w:hAnsi="Garamond"/>
          <w:b w:val="1"/>
          <w:color w:val="ff0000"/>
          <w:sz w:val="23"/>
          <w:szCs w:val="23"/>
          <w:rtl w:val="0"/>
        </w:rPr>
        <w:t xml:space="preserve">APPLICATIONS DUE AFTER EVENT (10:00 PM)</w:t>
      </w:r>
    </w:p>
    <w:p w:rsidR="00000000" w:rsidDel="00000000" w:rsidP="00000000" w:rsidRDefault="00000000" w:rsidRPr="00000000" w14:paraId="00000037">
      <w:pPr>
        <w:spacing w:after="3" w:line="257" w:lineRule="auto"/>
        <w:ind w:left="-5"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Friday, October 1st </w:t>
      </w:r>
      <w:r w:rsidDel="00000000" w:rsidR="00000000" w:rsidRPr="00000000">
        <w:rPr>
          <w:rFonts w:ascii="Garamond" w:cs="Garamond" w:eastAsia="Garamond" w:hAnsi="Garamond"/>
          <w:sz w:val="23"/>
          <w:szCs w:val="23"/>
          <w:rtl w:val="0"/>
        </w:rPr>
        <w:t xml:space="preserve">– Bonfire Night </w:t>
      </w:r>
    </w:p>
    <w:p w:rsidR="00000000" w:rsidDel="00000000" w:rsidP="00000000" w:rsidRDefault="00000000" w:rsidRPr="00000000" w14:paraId="00000038">
      <w:pPr>
        <w:spacing w:after="3" w:line="257" w:lineRule="auto"/>
        <w:ind w:left="730" w:hanging="1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Time</w:t>
      </w:r>
      <w:r w:rsidDel="00000000" w:rsidR="00000000" w:rsidRPr="00000000">
        <w:rPr>
          <w:rFonts w:ascii="Garamond" w:cs="Garamond" w:eastAsia="Garamond" w:hAnsi="Garamond"/>
          <w:sz w:val="23"/>
          <w:szCs w:val="23"/>
          <w:rtl w:val="0"/>
        </w:rPr>
        <w:t xml:space="preserve">: 6:00-9:00 PM</w:t>
      </w:r>
    </w:p>
    <w:p w:rsidR="00000000" w:rsidDel="00000000" w:rsidP="00000000" w:rsidRDefault="00000000" w:rsidRPr="00000000" w14:paraId="00000039">
      <w:pPr>
        <w:spacing w:after="3" w:line="257" w:lineRule="auto"/>
        <w:ind w:left="-5" w:firstLine="725"/>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Location</w:t>
      </w:r>
      <w:r w:rsidDel="00000000" w:rsidR="00000000" w:rsidRPr="00000000">
        <w:rPr>
          <w:rFonts w:ascii="Garamond" w:cs="Garamond" w:eastAsia="Garamond" w:hAnsi="Garamond"/>
          <w:sz w:val="23"/>
          <w:szCs w:val="23"/>
          <w:rtl w:val="0"/>
        </w:rPr>
        <w:t xml:space="preserve">: Corona Del Mar</w:t>
      </w:r>
    </w:p>
    <w:p w:rsidR="00000000" w:rsidDel="00000000" w:rsidP="00000000" w:rsidRDefault="00000000" w:rsidRPr="00000000" w14:paraId="0000003A">
      <w:pPr>
        <w:rPr>
          <w:rFonts w:ascii="Garamond" w:cs="Garamond" w:eastAsia="Garamond" w:hAnsi="Garamond"/>
        </w:rPr>
      </w:pPr>
      <w:r w:rsidDel="00000000" w:rsidR="00000000" w:rsidRPr="00000000">
        <w:rPr>
          <w:rFonts w:ascii="Garamond" w:cs="Garamond" w:eastAsia="Garamond" w:hAnsi="Garamond"/>
          <w:sz w:val="23"/>
          <w:szCs w:val="23"/>
          <w:rtl w:val="0"/>
        </w:rPr>
        <w:t xml:space="preserve"> </w:t>
      </w:r>
      <w:r w:rsidDel="00000000" w:rsidR="00000000" w:rsidRPr="00000000">
        <w:rPr>
          <w:rtl w:val="0"/>
        </w:rPr>
      </w:r>
    </w:p>
    <w:p w:rsidR="00000000" w:rsidDel="00000000" w:rsidP="00000000" w:rsidRDefault="00000000" w:rsidRPr="00000000" w14:paraId="0000003B">
      <w:pPr>
        <w:rPr>
          <w:rFonts w:ascii="Garamond" w:cs="Garamond" w:eastAsia="Garamond" w:hAnsi="Garamond"/>
          <w:sz w:val="23"/>
          <w:szCs w:val="23"/>
        </w:rPr>
      </w:pPr>
      <w:r w:rsidDel="00000000" w:rsidR="00000000" w:rsidRPr="00000000">
        <w:rPr>
          <w:rtl w:val="0"/>
        </w:rPr>
      </w:r>
    </w:p>
    <w:tbl>
      <w:tblPr>
        <w:tblStyle w:val="Table1"/>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3"/>
        <w:gridCol w:w="262"/>
        <w:gridCol w:w="323"/>
        <w:gridCol w:w="270"/>
        <w:gridCol w:w="314"/>
        <w:gridCol w:w="496"/>
        <w:gridCol w:w="621"/>
        <w:gridCol w:w="1908"/>
        <w:gridCol w:w="1443"/>
        <w:tblGridChange w:id="0">
          <w:tblGrid>
            <w:gridCol w:w="3933"/>
            <w:gridCol w:w="262"/>
            <w:gridCol w:w="323"/>
            <w:gridCol w:w="270"/>
            <w:gridCol w:w="314"/>
            <w:gridCol w:w="496"/>
            <w:gridCol w:w="621"/>
            <w:gridCol w:w="1908"/>
            <w:gridCol w:w="1443"/>
          </w:tblGrid>
        </w:tblGridChange>
      </w:tblGrid>
      <w:tr>
        <w:trPr>
          <w:cantSplit w:val="0"/>
          <w:tblHeader w:val="0"/>
        </w:trPr>
        <w:tc>
          <w:tcPr>
            <w:gridSpan w:val="9"/>
            <w:tcBorders>
              <w:bottom w:color="000000" w:space="0" w:sz="4" w:val="single"/>
            </w:tcBorders>
            <w:shd w:fill="7ab800" w:val="clear"/>
          </w:tcPr>
          <w:p w:rsidR="00000000" w:rsidDel="00000000" w:rsidP="00000000" w:rsidRDefault="00000000" w:rsidRPr="00000000" w14:paraId="0000003C">
            <w:pPr>
              <w:tabs>
                <w:tab w:val="left" w:pos="6760"/>
              </w:tabs>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I. Personal Information</w:t>
              <w:tab/>
            </w:r>
          </w:p>
        </w:tc>
      </w:tr>
      <w:tr>
        <w:trPr>
          <w:cantSplit w:val="0"/>
          <w:trHeight w:val="440" w:hRule="atLeast"/>
          <w:tblHeader w:val="0"/>
        </w:trPr>
        <w:tc>
          <w:tcPr>
            <w:tcBorders>
              <w:bottom w:color="000000" w:space="0" w:sz="4" w:val="single"/>
            </w:tcBorders>
          </w:tcPr>
          <w:p w:rsidR="00000000" w:rsidDel="00000000" w:rsidP="00000000" w:rsidRDefault="00000000" w:rsidRPr="00000000" w14:paraId="0000004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First Name: </w:t>
            </w:r>
            <w:r w:rsidDel="00000000" w:rsidR="00000000" w:rsidRPr="00000000">
              <w:rPr>
                <w:rtl w:val="0"/>
              </w:rPr>
            </w:r>
          </w:p>
        </w:tc>
        <w:tc>
          <w:tcPr>
            <w:gridSpan w:val="7"/>
            <w:tcBorders>
              <w:bottom w:color="000000" w:space="0" w:sz="4" w:val="single"/>
            </w:tcBorders>
          </w:tcPr>
          <w:p w:rsidR="00000000" w:rsidDel="00000000" w:rsidP="00000000" w:rsidRDefault="00000000" w:rsidRPr="00000000" w14:paraId="0000004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Last Name: </w:t>
            </w:r>
          </w:p>
        </w:tc>
        <w:tc>
          <w:tcPr>
            <w:tcBorders>
              <w:bottom w:color="000000" w:space="0" w:sz="4" w:val="single"/>
            </w:tcBorders>
          </w:tcPr>
          <w:p w:rsidR="00000000" w:rsidDel="00000000" w:rsidP="00000000" w:rsidRDefault="00000000" w:rsidRPr="00000000" w14:paraId="0000004D">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MI: </w:t>
            </w:r>
          </w:p>
        </w:tc>
      </w:tr>
      <w:tr>
        <w:trPr>
          <w:cantSplit w:val="0"/>
          <w:trHeight w:val="530" w:hRule="atLeast"/>
          <w:tblHeader w:val="0"/>
        </w:trPr>
        <w:tc>
          <w:tcPr>
            <w:gridSpan w:val="9"/>
            <w:tcBorders>
              <w:bottom w:color="000000" w:space="0" w:sz="4" w:val="single"/>
            </w:tcBorders>
          </w:tcPr>
          <w:p w:rsidR="00000000" w:rsidDel="00000000" w:rsidP="00000000" w:rsidRDefault="00000000" w:rsidRPr="00000000" w14:paraId="0000004E">
            <w:pPr>
              <w:tabs>
                <w:tab w:val="left" w:pos="900"/>
                <w:tab w:val="left" w:pos="1260"/>
                <w:tab w:val="left" w:pos="1620"/>
                <w:tab w:val="left" w:pos="2160"/>
                <w:tab w:val="left" w:pos="2520"/>
                <w:tab w:val="left" w:pos="2880"/>
                <w:tab w:val="left" w:pos="3960"/>
                <w:tab w:val="left" w:pos="4500"/>
                <w:tab w:val="left" w:pos="5220"/>
                <w:tab w:val="left" w:pos="5760"/>
              </w:tabs>
              <w:spacing w:line="480" w:lineRule="auto"/>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Birth Date:</w:t>
              <w:tab/>
            </w:r>
          </w:p>
        </w:tc>
      </w:tr>
      <w:tr>
        <w:trPr>
          <w:cantSplit w:val="0"/>
          <w:tblHeader w:val="0"/>
        </w:trPr>
        <w:tc>
          <w:tcPr>
            <w:gridSpan w:val="4"/>
            <w:shd w:fill="90d7e7" w:val="clear"/>
          </w:tcPr>
          <w:p w:rsidR="00000000" w:rsidDel="00000000" w:rsidP="00000000" w:rsidRDefault="00000000" w:rsidRPr="00000000" w14:paraId="00000057">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Contact (School Year, Current)</w:t>
            </w:r>
          </w:p>
        </w:tc>
        <w:tc>
          <w:tcPr>
            <w:gridSpan w:val="5"/>
            <w:shd w:fill="90d7e7" w:val="clear"/>
          </w:tcPr>
          <w:p w:rsidR="00000000" w:rsidDel="00000000" w:rsidP="00000000" w:rsidRDefault="00000000" w:rsidRPr="00000000" w14:paraId="0000005B">
            <w:pPr>
              <w:rPr>
                <w:rFonts w:ascii="Garamond" w:cs="Garamond" w:eastAsia="Garamond" w:hAnsi="Garamond"/>
                <w:sz w:val="20"/>
                <w:szCs w:val="20"/>
              </w:rPr>
            </w:pPr>
            <w:r w:rsidDel="00000000" w:rsidR="00000000" w:rsidRPr="00000000">
              <w:rPr>
                <w:rtl w:val="0"/>
              </w:rPr>
            </w:r>
          </w:p>
        </w:tc>
      </w:tr>
      <w:tr>
        <w:trPr>
          <w:cantSplit w:val="0"/>
          <w:trHeight w:val="377" w:hRule="atLeast"/>
          <w:tblHeader w:val="0"/>
        </w:trPr>
        <w:tc>
          <w:tcPr>
            <w:gridSpan w:val="7"/>
            <w:tcBorders>
              <w:bottom w:color="000000" w:space="0" w:sz="4" w:val="single"/>
            </w:tcBorders>
          </w:tcPr>
          <w:p w:rsidR="00000000" w:rsidDel="00000000" w:rsidP="00000000" w:rsidRDefault="00000000" w:rsidRPr="00000000" w14:paraId="00000060">
            <w:pPr>
              <w:tabs>
                <w:tab w:val="left" w:pos="3381"/>
              </w:tabs>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Address:  </w:t>
            </w:r>
          </w:p>
        </w:tc>
        <w:tc>
          <w:tcPr>
            <w:gridSpan w:val="2"/>
            <w:tcBorders>
              <w:bottom w:color="000000" w:space="0" w:sz="4" w:val="single"/>
            </w:tcBorders>
          </w:tcPr>
          <w:p w:rsidR="00000000" w:rsidDel="00000000" w:rsidP="00000000" w:rsidRDefault="00000000" w:rsidRPr="00000000" w14:paraId="00000067">
            <w:pPr>
              <w:tabs>
                <w:tab w:val="left" w:pos="3381"/>
              </w:tabs>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Cell:</w:t>
            </w:r>
          </w:p>
        </w:tc>
      </w:tr>
      <w:tr>
        <w:trPr>
          <w:cantSplit w:val="0"/>
          <w:trHeight w:val="350" w:hRule="atLeast"/>
          <w:tblHeader w:val="0"/>
        </w:trPr>
        <w:tc>
          <w:tcPr>
            <w:gridSpan w:val="2"/>
            <w:tcBorders>
              <w:bottom w:color="000000" w:space="0" w:sz="4" w:val="single"/>
            </w:tcBorders>
          </w:tcPr>
          <w:p w:rsidR="00000000" w:rsidDel="00000000" w:rsidP="00000000" w:rsidRDefault="00000000" w:rsidRPr="00000000" w14:paraId="0000006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City:  </w:t>
            </w:r>
          </w:p>
        </w:tc>
        <w:tc>
          <w:tcPr>
            <w:gridSpan w:val="5"/>
            <w:tcBorders>
              <w:bottom w:color="000000" w:space="0" w:sz="4" w:val="single"/>
            </w:tcBorders>
          </w:tcPr>
          <w:p w:rsidR="00000000" w:rsidDel="00000000" w:rsidP="00000000" w:rsidRDefault="00000000" w:rsidRPr="00000000" w14:paraId="0000006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State:  </w:t>
            </w:r>
          </w:p>
        </w:tc>
        <w:tc>
          <w:tcPr>
            <w:gridSpan w:val="2"/>
            <w:tcBorders>
              <w:bottom w:color="000000" w:space="0" w:sz="4" w:val="single"/>
            </w:tcBorders>
          </w:tcPr>
          <w:p w:rsidR="00000000" w:rsidDel="00000000" w:rsidP="00000000" w:rsidRDefault="00000000" w:rsidRPr="00000000" w14:paraId="00000070">
            <w:pPr>
              <w:rPr>
                <w:rFonts w:ascii="Garamond" w:cs="Garamond" w:eastAsia="Garamond" w:hAnsi="Garamond"/>
                <w:sz w:val="20"/>
                <w:szCs w:val="20"/>
              </w:rPr>
            </w:pPr>
            <w:r w:rsidDel="00000000" w:rsidR="00000000" w:rsidRPr="00000000">
              <w:rPr>
                <w:sz w:val="20"/>
                <w:szCs w:val="20"/>
                <w:rtl w:val="0"/>
              </w:rPr>
              <w:t xml:space="preserve">Zip Code:</w:t>
            </w:r>
            <w:r w:rsidDel="00000000" w:rsidR="00000000" w:rsidRPr="00000000">
              <w:rPr>
                <w:rtl w:val="0"/>
              </w:rPr>
            </w:r>
          </w:p>
        </w:tc>
      </w:tr>
      <w:tr>
        <w:trPr>
          <w:cantSplit w:val="0"/>
          <w:trHeight w:val="341" w:hRule="atLeast"/>
          <w:tblHeader w:val="0"/>
        </w:trPr>
        <w:tc>
          <w:tcPr>
            <w:gridSpan w:val="5"/>
            <w:tcBorders>
              <w:bottom w:color="000000" w:space="0" w:sz="4" w:val="single"/>
            </w:tcBorders>
          </w:tcPr>
          <w:p w:rsidR="00000000" w:rsidDel="00000000" w:rsidP="00000000" w:rsidRDefault="00000000" w:rsidRPr="00000000" w14:paraId="0000007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Email: </w:t>
            </w:r>
          </w:p>
        </w:tc>
        <w:tc>
          <w:tcPr>
            <w:gridSpan w:val="4"/>
            <w:tcBorders>
              <w:bottom w:color="000000" w:space="0" w:sz="4" w:val="single"/>
            </w:tcBorders>
          </w:tcPr>
          <w:p w:rsidR="00000000" w:rsidDel="00000000" w:rsidP="00000000" w:rsidRDefault="00000000" w:rsidRPr="00000000" w14:paraId="00000077">
            <w:pPr>
              <w:rPr>
                <w:rFonts w:ascii="Garamond" w:cs="Garamond" w:eastAsia="Garamond" w:hAnsi="Garamond"/>
                <w:sz w:val="20"/>
                <w:szCs w:val="20"/>
              </w:rPr>
            </w:pPr>
            <w:r w:rsidDel="00000000" w:rsidR="00000000" w:rsidRPr="00000000">
              <w:rPr>
                <w:rtl w:val="0"/>
              </w:rPr>
            </w:r>
          </w:p>
        </w:tc>
      </w:tr>
      <w:tr>
        <w:trPr>
          <w:cantSplit w:val="0"/>
          <w:tblHeader w:val="0"/>
        </w:trPr>
        <w:tc>
          <w:tcPr>
            <w:gridSpan w:val="9"/>
            <w:shd w:fill="90d7e7" w:val="clear"/>
          </w:tcPr>
          <w:p w:rsidR="00000000" w:rsidDel="00000000" w:rsidP="00000000" w:rsidRDefault="00000000" w:rsidRPr="00000000" w14:paraId="0000007B">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Academic</w:t>
            </w:r>
          </w:p>
        </w:tc>
      </w:tr>
      <w:tr>
        <w:trPr>
          <w:cantSplit w:val="0"/>
          <w:trHeight w:val="377" w:hRule="atLeast"/>
          <w:tblHeader w:val="0"/>
        </w:trPr>
        <w:tc>
          <w:tcPr>
            <w:gridSpan w:val="6"/>
            <w:tcBorders>
              <w:bottom w:color="000000" w:space="0" w:sz="4" w:val="single"/>
            </w:tcBorders>
          </w:tcPr>
          <w:p w:rsidR="00000000" w:rsidDel="00000000" w:rsidP="00000000" w:rsidRDefault="00000000" w:rsidRPr="00000000" w14:paraId="00000084">
            <w:pPr>
              <w:tabs>
                <w:tab w:val="left" w:pos="3381"/>
              </w:tabs>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Major:  </w:t>
            </w:r>
          </w:p>
        </w:tc>
        <w:tc>
          <w:tcPr>
            <w:gridSpan w:val="3"/>
            <w:tcBorders>
              <w:bottom w:color="000000" w:space="0" w:sz="4" w:val="single"/>
            </w:tcBorders>
          </w:tcPr>
          <w:p w:rsidR="00000000" w:rsidDel="00000000" w:rsidP="00000000" w:rsidRDefault="00000000" w:rsidRPr="00000000" w14:paraId="0000008A">
            <w:pPr>
              <w:tabs>
                <w:tab w:val="left" w:pos="3381"/>
              </w:tabs>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w:t>
            </w:r>
            <w:r w:rsidDel="00000000" w:rsidR="00000000" w:rsidRPr="00000000">
              <w:rPr>
                <w:rFonts w:ascii="Garamond" w:cs="Garamond" w:eastAsia="Garamond" w:hAnsi="Garamond"/>
                <w:sz w:val="20"/>
                <w:szCs w:val="20"/>
                <w:vertAlign w:val="superscript"/>
                <w:rtl w:val="0"/>
              </w:rPr>
              <w:t xml:space="preserve">nd</w:t>
            </w:r>
            <w:r w:rsidDel="00000000" w:rsidR="00000000" w:rsidRPr="00000000">
              <w:rPr>
                <w:rFonts w:ascii="Garamond" w:cs="Garamond" w:eastAsia="Garamond" w:hAnsi="Garamond"/>
                <w:sz w:val="20"/>
                <w:szCs w:val="20"/>
                <w:rtl w:val="0"/>
              </w:rPr>
              <w:t xml:space="preserve"> Major/Minor (if applicable): </w:t>
            </w:r>
          </w:p>
        </w:tc>
      </w:tr>
      <w:tr>
        <w:trPr>
          <w:cantSplit w:val="0"/>
          <w:trHeight w:val="350" w:hRule="atLeast"/>
          <w:tblHeader w:val="0"/>
        </w:trPr>
        <w:tc>
          <w:tcPr>
            <w:gridSpan w:val="3"/>
          </w:tcPr>
          <w:p w:rsidR="00000000" w:rsidDel="00000000" w:rsidP="00000000" w:rsidRDefault="00000000" w:rsidRPr="00000000" w14:paraId="0000008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Current GPA: </w:t>
            </w:r>
          </w:p>
        </w:tc>
        <w:tc>
          <w:tcPr>
            <w:gridSpan w:val="6"/>
          </w:tcPr>
          <w:p w:rsidR="00000000" w:rsidDel="00000000" w:rsidP="00000000" w:rsidRDefault="00000000" w:rsidRPr="00000000" w14:paraId="00000090">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Expected Graduation: </w:t>
            </w:r>
          </w:p>
        </w:tc>
      </w:tr>
      <w:tr>
        <w:trPr>
          <w:cantSplit w:val="0"/>
          <w:trHeight w:val="350" w:hRule="atLeast"/>
          <w:tblHeader w:val="0"/>
        </w:trPr>
        <w:tc>
          <w:tcPr>
            <w:gridSpan w:val="3"/>
            <w:tcBorders>
              <w:bottom w:color="000000" w:space="0" w:sz="4" w:val="single"/>
            </w:tcBorders>
          </w:tcPr>
          <w:p w:rsidR="00000000" w:rsidDel="00000000" w:rsidP="00000000" w:rsidRDefault="00000000" w:rsidRPr="00000000" w14:paraId="0000009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Career Goal Interest:</w:t>
            </w:r>
          </w:p>
        </w:tc>
        <w:tc>
          <w:tcPr>
            <w:gridSpan w:val="6"/>
            <w:tcBorders>
              <w:bottom w:color="000000" w:space="0" w:sz="4" w:val="single"/>
            </w:tcBorders>
          </w:tcPr>
          <w:p w:rsidR="00000000" w:rsidDel="00000000" w:rsidP="00000000" w:rsidRDefault="00000000" w:rsidRPr="00000000" w14:paraId="00000099">
            <w:pPr>
              <w:rPr>
                <w:rFonts w:ascii="Garamond" w:cs="Garamond" w:eastAsia="Garamond" w:hAnsi="Garamond"/>
                <w:sz w:val="22"/>
                <w:szCs w:val="22"/>
              </w:rPr>
            </w:pPr>
            <w:r w:rsidDel="00000000" w:rsidR="00000000" w:rsidRPr="00000000">
              <w:rPr>
                <w:rtl w:val="0"/>
              </w:rPr>
            </w:r>
          </w:p>
        </w:tc>
      </w:tr>
    </w:tbl>
    <w:p w:rsidR="00000000" w:rsidDel="00000000" w:rsidP="00000000" w:rsidRDefault="00000000" w:rsidRPr="00000000" w14:paraId="0000009F">
      <w:pPr>
        <w:jc w:val="both"/>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A0">
      <w:pPr>
        <w:rPr>
          <w:rFonts w:ascii="Garamond" w:cs="Garamond" w:eastAsia="Garamond" w:hAnsi="Garamond"/>
          <w:sz w:val="18"/>
          <w:szCs w:val="18"/>
        </w:rPr>
      </w:pPr>
      <w:r w:rsidDel="00000000" w:rsidR="00000000" w:rsidRPr="00000000">
        <w:rPr>
          <w:rtl w:val="0"/>
        </w:rPr>
      </w:r>
    </w:p>
    <w:tbl>
      <w:tblPr>
        <w:tblStyle w:val="Table2"/>
        <w:tblW w:w="96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48"/>
        <w:tblGridChange w:id="0">
          <w:tblGrid>
            <w:gridCol w:w="9648"/>
          </w:tblGrid>
        </w:tblGridChange>
      </w:tblGrid>
      <w:tr>
        <w:trPr>
          <w:cantSplit w:val="0"/>
          <w:trHeight w:val="204" w:hRule="atLeast"/>
          <w:tblHeader w:val="0"/>
        </w:trPr>
        <w:tc>
          <w:tcPr>
            <w:tcBorders>
              <w:bottom w:color="000000" w:space="0" w:sz="4" w:val="single"/>
            </w:tcBorders>
            <w:shd w:fill="7ab800" w:val="clear"/>
          </w:tcPr>
          <w:p w:rsidR="00000000" w:rsidDel="00000000" w:rsidP="00000000" w:rsidRDefault="00000000" w:rsidRPr="00000000" w14:paraId="000000A1">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II. General Questions</w:t>
            </w:r>
          </w:p>
        </w:tc>
      </w:tr>
      <w:tr>
        <w:trPr>
          <w:cantSplit w:val="0"/>
          <w:trHeight w:val="218" w:hRule="atLeast"/>
          <w:tblHeader w:val="0"/>
        </w:trPr>
        <w:tc>
          <w:tcPr>
            <w:tcBorders>
              <w:bottom w:color="000000" w:space="0" w:sz="4" w:val="single"/>
            </w:tcBorders>
            <w:shd w:fill="b7dde8" w:val="clear"/>
          </w:tcPr>
          <w:p w:rsidR="00000000" w:rsidDel="00000000" w:rsidP="00000000" w:rsidRDefault="00000000" w:rsidRPr="00000000" w14:paraId="000000A2">
            <w:pPr>
              <w:tabs>
                <w:tab w:val="right" w:pos="9372"/>
              </w:tabs>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How did you hear about Delta Epsilon Mu?</w:t>
            </w:r>
          </w:p>
        </w:tc>
      </w:tr>
      <w:tr>
        <w:trPr>
          <w:cantSplit w:val="0"/>
          <w:trHeight w:val="1835" w:hRule="atLeast"/>
          <w:tblHeader w:val="0"/>
        </w:trPr>
        <w:tc>
          <w:tcPr>
            <w:tcBorders>
              <w:bottom w:color="000000" w:space="0" w:sz="4" w:val="single"/>
            </w:tcBorders>
            <w:shd w:fill="auto" w:val="clear"/>
          </w:tcPr>
          <w:p w:rsidR="00000000" w:rsidDel="00000000" w:rsidP="00000000" w:rsidRDefault="00000000" w:rsidRPr="00000000" w14:paraId="000000A3">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4">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5">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6">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7">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8">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9">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A">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B">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AC">
            <w:pPr>
              <w:rPr>
                <w:rFonts w:ascii="Garamond" w:cs="Garamond" w:eastAsia="Garamond" w:hAnsi="Garamond"/>
                <w:sz w:val="20"/>
                <w:szCs w:val="20"/>
              </w:rPr>
            </w:pPr>
            <w:r w:rsidDel="00000000" w:rsidR="00000000" w:rsidRPr="00000000">
              <w:rPr>
                <w:rtl w:val="0"/>
              </w:rPr>
            </w:r>
          </w:p>
        </w:tc>
      </w:tr>
      <w:tr>
        <w:trPr>
          <w:cantSplit w:val="0"/>
          <w:trHeight w:val="350" w:hRule="atLeast"/>
          <w:tblHeader w:val="0"/>
        </w:trPr>
        <w:tc>
          <w:tcPr>
            <w:tcBorders>
              <w:bottom w:color="000000" w:space="0" w:sz="4" w:val="single"/>
            </w:tcBorders>
            <w:shd w:fill="b7dde8" w:val="clear"/>
          </w:tcPr>
          <w:p w:rsidR="00000000" w:rsidDel="00000000" w:rsidP="00000000" w:rsidRDefault="00000000" w:rsidRPr="00000000" w14:paraId="000000A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Have you applied for Delta Epsilon Mu in the past? If so, which quarter did you come out to recruitment?</w:t>
            </w:r>
          </w:p>
        </w:tc>
      </w:tr>
      <w:tr>
        <w:trPr>
          <w:cantSplit w:val="0"/>
          <w:trHeight w:val="350" w:hRule="atLeast"/>
          <w:tblHeader w:val="0"/>
        </w:trPr>
        <w:tc>
          <w:tcPr>
            <w:tcBorders>
              <w:bottom w:color="000000" w:space="0" w:sz="4" w:val="single"/>
            </w:tcBorders>
            <w:shd w:fill="auto" w:val="clear"/>
          </w:tcPr>
          <w:p w:rsidR="00000000" w:rsidDel="00000000" w:rsidP="00000000" w:rsidRDefault="00000000" w:rsidRPr="00000000" w14:paraId="000000AE">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AF">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0">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1">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3">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4">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5">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6">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7">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B8">
            <w:pPr>
              <w:rPr>
                <w:rFonts w:ascii="Garamond" w:cs="Garamond" w:eastAsia="Garamond" w:hAnsi="Garamond"/>
                <w:sz w:val="22"/>
                <w:szCs w:val="22"/>
              </w:rPr>
            </w:pPr>
            <w:r w:rsidDel="00000000" w:rsidR="00000000" w:rsidRPr="00000000">
              <w:rPr>
                <w:rtl w:val="0"/>
              </w:rPr>
            </w:r>
          </w:p>
        </w:tc>
      </w:tr>
      <w:tr>
        <w:trPr>
          <w:cantSplit w:val="0"/>
          <w:trHeight w:val="377" w:hRule="atLeast"/>
          <w:tblHeader w:val="0"/>
        </w:trPr>
        <w:tc>
          <w:tcPr>
            <w:tcBorders>
              <w:bottom w:color="000000" w:space="0" w:sz="4" w:val="single"/>
            </w:tcBorders>
            <w:shd w:fill="b7dde8" w:val="clear"/>
          </w:tcPr>
          <w:p w:rsidR="00000000" w:rsidDel="00000000" w:rsidP="00000000" w:rsidRDefault="00000000" w:rsidRPr="00000000" w14:paraId="000000B9">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List your time commitments for fall quarter 2021 and hours per week (include academics, also present and future </w:t>
            </w:r>
            <w:r w:rsidDel="00000000" w:rsidR="00000000" w:rsidRPr="00000000">
              <w:rPr>
                <w:rFonts w:ascii="Garamond" w:cs="Garamond" w:eastAsia="Garamond" w:hAnsi="Garamond"/>
                <w:sz w:val="22"/>
                <w:szCs w:val="22"/>
                <w:shd w:fill="b7dde8" w:val="clear"/>
                <w:rtl w:val="0"/>
              </w:rPr>
              <w:t xml:space="preserve">possible</w:t>
            </w:r>
            <w:r w:rsidDel="00000000" w:rsidR="00000000" w:rsidRPr="00000000">
              <w:rPr>
                <w:rFonts w:ascii="Garamond" w:cs="Garamond" w:eastAsia="Garamond" w:hAnsi="Garamond"/>
                <w:sz w:val="22"/>
                <w:szCs w:val="22"/>
                <w:rtl w:val="0"/>
              </w:rPr>
              <w:t xml:space="preserve"> commitments). </w:t>
            </w:r>
          </w:p>
        </w:tc>
      </w:tr>
      <w:tr>
        <w:trPr>
          <w:cantSplit w:val="0"/>
          <w:trHeight w:val="1853" w:hRule="atLeast"/>
          <w:tblHeader w:val="0"/>
        </w:trPr>
        <w:tc>
          <w:tcPr>
            <w:tcBorders>
              <w:bottom w:color="000000" w:space="0" w:sz="4" w:val="single"/>
            </w:tcBorders>
            <w:shd w:fill="auto" w:val="clear"/>
          </w:tcPr>
          <w:p w:rsidR="00000000" w:rsidDel="00000000" w:rsidP="00000000" w:rsidRDefault="00000000" w:rsidRPr="00000000" w14:paraId="000000BA">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720" w:firstLine="0"/>
              <w:rPr>
                <w:rFonts w:ascii="Garamond" w:cs="Garamond" w:eastAsia="Garamond" w:hAnsi="Garamond"/>
                <w:sz w:val="20"/>
                <w:szCs w:val="20"/>
              </w:rPr>
            </w:pPr>
            <w:r w:rsidDel="00000000" w:rsidR="00000000" w:rsidRPr="00000000">
              <w:rPr>
                <w:rtl w:val="0"/>
              </w:rPr>
            </w:r>
          </w:p>
        </w:tc>
      </w:tr>
    </w:tbl>
    <w:p w:rsidR="00000000" w:rsidDel="00000000" w:rsidP="00000000" w:rsidRDefault="00000000" w:rsidRPr="00000000" w14:paraId="000000C6">
      <w:pPr>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7">
      <w:pPr>
        <w:jc w:val="both"/>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8">
      <w:pPr>
        <w:rPr>
          <w:rFonts w:ascii="Garamond" w:cs="Garamond" w:eastAsia="Garamond" w:hAnsi="Garamond"/>
          <w:sz w:val="20"/>
          <w:szCs w:val="20"/>
        </w:rPr>
      </w:pPr>
      <w:r w:rsidDel="00000000" w:rsidR="00000000" w:rsidRPr="00000000">
        <w:rPr>
          <w:rtl w:val="0"/>
        </w:rPr>
      </w:r>
    </w:p>
    <w:tbl>
      <w:tblPr>
        <w:tblStyle w:val="Table3"/>
        <w:tblW w:w="96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48"/>
        <w:tblGridChange w:id="0">
          <w:tblGrid>
            <w:gridCol w:w="9648"/>
          </w:tblGrid>
        </w:tblGridChange>
      </w:tblGrid>
      <w:tr>
        <w:trPr>
          <w:cantSplit w:val="0"/>
          <w:trHeight w:val="204" w:hRule="atLeast"/>
          <w:tblHeader w:val="0"/>
        </w:trPr>
        <w:tc>
          <w:tcPr>
            <w:tcBorders>
              <w:bottom w:color="000000" w:space="0" w:sz="4" w:val="single"/>
            </w:tcBorders>
            <w:shd w:fill="7ab800" w:val="clear"/>
          </w:tcPr>
          <w:p w:rsidR="00000000" w:rsidDel="00000000" w:rsidP="00000000" w:rsidRDefault="00000000" w:rsidRPr="00000000" w14:paraId="000000C9">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III. Essay Questions (350 words maximum per question)</w:t>
            </w:r>
          </w:p>
        </w:tc>
      </w:tr>
      <w:tr>
        <w:trPr>
          <w:cantSplit w:val="0"/>
          <w:trHeight w:val="630" w:hRule="atLeast"/>
          <w:tblHeader w:val="0"/>
        </w:trPr>
        <w:tc>
          <w:tcPr>
            <w:tcBorders>
              <w:bottom w:color="000000" w:space="0" w:sz="4" w:val="single"/>
            </w:tcBorders>
            <w:shd w:fill="b7dde8" w:val="clear"/>
          </w:tcPr>
          <w:p w:rsidR="00000000" w:rsidDel="00000000" w:rsidP="00000000" w:rsidRDefault="00000000" w:rsidRPr="00000000" w14:paraId="000000CA">
            <w:pPr>
              <w:tabs>
                <w:tab w:val="right" w:pos="9372"/>
              </w:tabs>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What sparked your interest in pursuing a career in healthcare?</w:t>
            </w:r>
          </w:p>
        </w:tc>
      </w:tr>
      <w:tr>
        <w:trPr>
          <w:cantSplit w:val="0"/>
          <w:trHeight w:val="2897" w:hRule="atLeast"/>
          <w:tblHeader w:val="0"/>
        </w:trPr>
        <w:tc>
          <w:tcPr>
            <w:tcBorders>
              <w:bottom w:color="000000" w:space="0" w:sz="4" w:val="single"/>
            </w:tcBorders>
            <w:shd w:fill="auto" w:val="clear"/>
          </w:tcPr>
          <w:p w:rsidR="00000000" w:rsidDel="00000000" w:rsidP="00000000" w:rsidRDefault="00000000" w:rsidRPr="00000000" w14:paraId="000000CB">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C">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D">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E">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F">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0">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1">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2">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3">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4">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5">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6">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7">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8">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9">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A">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B">
            <w:pPr>
              <w:rPr>
                <w:rFonts w:ascii="Garamond" w:cs="Garamond" w:eastAsia="Garamond" w:hAnsi="Garamond"/>
                <w:sz w:val="20"/>
                <w:szCs w:val="20"/>
              </w:rPr>
            </w:pPr>
            <w:r w:rsidDel="00000000" w:rsidR="00000000" w:rsidRPr="00000000">
              <w:rPr>
                <w:rtl w:val="0"/>
              </w:rPr>
            </w:r>
          </w:p>
        </w:tc>
      </w:tr>
      <w:tr>
        <w:trPr>
          <w:cantSplit w:val="0"/>
          <w:trHeight w:val="645" w:hRule="atLeast"/>
          <w:tblHeader w:val="0"/>
        </w:trPr>
        <w:tc>
          <w:tcPr>
            <w:tcBorders>
              <w:bottom w:color="000000" w:space="0" w:sz="4" w:val="single"/>
            </w:tcBorders>
            <w:shd w:fill="b7dde8" w:val="clear"/>
          </w:tcPr>
          <w:p w:rsidR="00000000" w:rsidDel="00000000" w:rsidP="00000000" w:rsidRDefault="00000000" w:rsidRPr="00000000" w14:paraId="000000DC">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Tell us about an event or encounter that played a significant role in shaping who you are today.</w:t>
            </w:r>
          </w:p>
        </w:tc>
      </w:tr>
      <w:tr>
        <w:trPr>
          <w:cantSplit w:val="0"/>
          <w:trHeight w:val="3257" w:hRule="atLeast"/>
          <w:tblHeader w:val="0"/>
        </w:trPr>
        <w:tc>
          <w:tcPr>
            <w:shd w:fill="auto" w:val="clear"/>
          </w:tcPr>
          <w:p w:rsidR="00000000" w:rsidDel="00000000" w:rsidP="00000000" w:rsidRDefault="00000000" w:rsidRPr="00000000" w14:paraId="000000DD">
            <w:pPr>
              <w:rPr>
                <w:rFonts w:ascii="Garamond" w:cs="Garamond" w:eastAsia="Garamond" w:hAnsi="Garamond"/>
                <w:sz w:val="20"/>
                <w:szCs w:val="20"/>
              </w:rPr>
            </w:pPr>
            <w:r w:rsidDel="00000000" w:rsidR="00000000" w:rsidRPr="00000000">
              <w:rPr>
                <w:rtl w:val="0"/>
              </w:rPr>
            </w:r>
          </w:p>
        </w:tc>
      </w:tr>
      <w:tr>
        <w:trPr>
          <w:cantSplit w:val="0"/>
          <w:trHeight w:val="737" w:hRule="atLeast"/>
          <w:tblHeader w:val="0"/>
        </w:trPr>
        <w:tc>
          <w:tcPr>
            <w:shd w:fill="b7dde8" w:val="clear"/>
          </w:tcPr>
          <w:p w:rsidR="00000000" w:rsidDel="00000000" w:rsidP="00000000" w:rsidRDefault="00000000" w:rsidRPr="00000000" w14:paraId="000000DE">
            <w:pPr>
              <w:spacing w:after="4" w:line="257" w:lineRule="auto"/>
              <w:ind w:left="-5" w:right="12" w:hanging="1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Why do you want to become a member of Delta Epsilon Mu, and in what ways can you contribute to Delta Epsilon Mu if selected as a member? </w:t>
            </w:r>
          </w:p>
          <w:p w:rsidR="00000000" w:rsidDel="00000000" w:rsidP="00000000" w:rsidRDefault="00000000" w:rsidRPr="00000000" w14:paraId="000000DF">
            <w:pPr>
              <w:rPr>
                <w:rFonts w:ascii="Garamond" w:cs="Garamond" w:eastAsia="Garamond" w:hAnsi="Garamond"/>
                <w:sz w:val="20"/>
                <w:szCs w:val="20"/>
              </w:rPr>
            </w:pPr>
            <w:r w:rsidDel="00000000" w:rsidR="00000000" w:rsidRPr="00000000">
              <w:rPr>
                <w:rtl w:val="0"/>
              </w:rPr>
            </w:r>
          </w:p>
        </w:tc>
      </w:tr>
      <w:tr>
        <w:trPr>
          <w:cantSplit w:val="0"/>
          <w:trHeight w:val="2798" w:hRule="atLeast"/>
          <w:tblHeader w:val="0"/>
        </w:trPr>
        <w:tc>
          <w:tcPr>
            <w:shd w:fill="ffffff" w:val="clear"/>
          </w:tcPr>
          <w:p w:rsidR="00000000" w:rsidDel="00000000" w:rsidP="00000000" w:rsidRDefault="00000000" w:rsidRPr="00000000" w14:paraId="000000E0">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E1">
            <w:pPr>
              <w:rPr>
                <w:rFonts w:ascii="Garamond" w:cs="Garamond" w:eastAsia="Garamond" w:hAnsi="Garamond"/>
                <w:sz w:val="20"/>
                <w:szCs w:val="20"/>
              </w:rPr>
            </w:pPr>
            <w:r w:rsidDel="00000000" w:rsidR="00000000" w:rsidRPr="00000000">
              <w:rPr>
                <w:rtl w:val="0"/>
              </w:rPr>
            </w:r>
          </w:p>
        </w:tc>
      </w:tr>
      <w:tr>
        <w:trPr>
          <w:cantSplit w:val="0"/>
          <w:trHeight w:val="692" w:hRule="atLeast"/>
          <w:tblHeader w:val="0"/>
        </w:trPr>
        <w:tc>
          <w:tcPr>
            <w:shd w:fill="b7dde8" w:val="clear"/>
          </w:tcPr>
          <w:p w:rsidR="00000000" w:rsidDel="00000000" w:rsidP="00000000" w:rsidRDefault="00000000" w:rsidRPr="00000000" w14:paraId="000000E2">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Due to the number of potential members, the Fall 2021 Phi Prospective Member Class will be highly selective. What qualities and traits set you apart from the other applicants?</w:t>
            </w:r>
          </w:p>
        </w:tc>
      </w:tr>
      <w:tr>
        <w:trPr>
          <w:cantSplit w:val="0"/>
          <w:trHeight w:val="2717" w:hRule="atLeast"/>
          <w:tblHeader w:val="0"/>
        </w:trPr>
        <w:tc>
          <w:tcPr>
            <w:tcBorders>
              <w:bottom w:color="000000" w:space="0" w:sz="4" w:val="single"/>
            </w:tcBorders>
            <w:shd w:fill="auto" w:val="clear"/>
          </w:tcPr>
          <w:p w:rsidR="00000000" w:rsidDel="00000000" w:rsidP="00000000" w:rsidRDefault="00000000" w:rsidRPr="00000000" w14:paraId="000000E3">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E4">
            <w:pPr>
              <w:rPr>
                <w:rFonts w:ascii="Garamond" w:cs="Garamond" w:eastAsia="Garamond" w:hAnsi="Garamond"/>
                <w:sz w:val="20"/>
                <w:szCs w:val="20"/>
              </w:rPr>
            </w:pPr>
            <w:r w:rsidDel="00000000" w:rsidR="00000000" w:rsidRPr="00000000">
              <w:rPr>
                <w:rtl w:val="0"/>
              </w:rPr>
            </w:r>
          </w:p>
        </w:tc>
      </w:tr>
    </w:tbl>
    <w:p w:rsidR="00000000" w:rsidDel="00000000" w:rsidP="00000000" w:rsidRDefault="00000000" w:rsidRPr="00000000" w14:paraId="000000E5">
      <w:pPr>
        <w:jc w:val="both"/>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E6">
      <w:pPr>
        <w:rPr>
          <w:rFonts w:ascii="Garamond" w:cs="Garamond" w:eastAsia="Garamond" w:hAnsi="Garamond"/>
          <w:b w:val="1"/>
          <w:i w:val="1"/>
          <w:sz w:val="23"/>
          <w:szCs w:val="23"/>
        </w:rPr>
      </w:pPr>
      <w:r w:rsidDel="00000000" w:rsidR="00000000" w:rsidRPr="00000000">
        <w:rPr>
          <w:rFonts w:ascii="Garamond" w:cs="Garamond" w:eastAsia="Garamond" w:hAnsi="Garamond"/>
          <w:b w:val="1"/>
          <w:i w:val="1"/>
          <w:sz w:val="23"/>
          <w:szCs w:val="23"/>
          <w:rtl w:val="0"/>
        </w:rPr>
        <w:t xml:space="preserve">Application Process</w:t>
      </w:r>
    </w:p>
    <w:p w:rsidR="00000000" w:rsidDel="00000000" w:rsidP="00000000" w:rsidRDefault="00000000" w:rsidRPr="00000000" w14:paraId="000000E7">
      <w:pPr>
        <w:numPr>
          <w:ilvl w:val="0"/>
          <w:numId w:val="1"/>
        </w:numPr>
        <w:pBdr>
          <w:top w:space="0" w:sz="0" w:val="nil"/>
          <w:left w:space="0" w:sz="0" w:val="nil"/>
          <w:bottom w:space="0" w:sz="0" w:val="nil"/>
          <w:right w:space="0" w:sz="0" w:val="nil"/>
          <w:between w:space="0" w:sz="0" w:val="nil"/>
        </w:pBdr>
        <w:ind w:left="720" w:hanging="360"/>
        <w:rPr>
          <w:rFonts w:ascii="Garamond" w:cs="Garamond" w:eastAsia="Garamond" w:hAnsi="Garamond"/>
          <w:b w:val="1"/>
          <w:color w:val="000000"/>
          <w:sz w:val="23"/>
          <w:szCs w:val="23"/>
        </w:rPr>
      </w:pPr>
      <w:r w:rsidDel="00000000" w:rsidR="00000000" w:rsidRPr="00000000">
        <w:rPr>
          <w:rFonts w:ascii="Garamond" w:cs="Garamond" w:eastAsia="Garamond" w:hAnsi="Garamond"/>
          <w:color w:val="000000"/>
          <w:sz w:val="23"/>
          <w:szCs w:val="23"/>
          <w:rtl w:val="0"/>
        </w:rPr>
        <w:t xml:space="preserve">Application will be due </w:t>
      </w:r>
      <w:r w:rsidDel="00000000" w:rsidR="00000000" w:rsidRPr="00000000">
        <w:rPr>
          <w:rFonts w:ascii="Garamond" w:cs="Garamond" w:eastAsia="Garamond" w:hAnsi="Garamond"/>
          <w:b w:val="1"/>
          <w:color w:val="ff0000"/>
          <w:sz w:val="23"/>
          <w:szCs w:val="23"/>
          <w:rtl w:val="0"/>
        </w:rPr>
        <w:t xml:space="preserve">Thursday, September 30th at 10:00PM</w:t>
      </w:r>
      <w:r w:rsidDel="00000000" w:rsidR="00000000" w:rsidRPr="00000000">
        <w:rPr>
          <w:rtl w:val="0"/>
        </w:rPr>
      </w:r>
    </w:p>
    <w:p w:rsidR="00000000" w:rsidDel="00000000" w:rsidP="00000000" w:rsidRDefault="00000000" w:rsidRPr="00000000" w14:paraId="000000E8">
      <w:pPr>
        <w:numPr>
          <w:ilvl w:val="1"/>
          <w:numId w:val="1"/>
        </w:numPr>
        <w:pBdr>
          <w:top w:space="0" w:sz="0" w:val="nil"/>
          <w:left w:space="0" w:sz="0" w:val="nil"/>
          <w:bottom w:space="0" w:sz="0" w:val="nil"/>
          <w:right w:space="0" w:sz="0" w:val="nil"/>
          <w:between w:space="0" w:sz="0" w:val="nil"/>
        </w:pBdr>
        <w:ind w:left="144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Must be sent electronically (pdf) to </w:t>
      </w:r>
      <w:r w:rsidDel="00000000" w:rsidR="00000000" w:rsidRPr="00000000">
        <w:rPr>
          <w:rFonts w:ascii="Garamond" w:cs="Garamond" w:eastAsia="Garamond" w:hAnsi="Garamond"/>
          <w:b w:val="1"/>
          <w:color w:val="ff0000"/>
          <w:sz w:val="23"/>
          <w:szCs w:val="23"/>
          <w:rtl w:val="0"/>
        </w:rPr>
        <w:t xml:space="preserve">demrecruitment@gmail.com</w:t>
      </w:r>
      <w:r w:rsidDel="00000000" w:rsidR="00000000" w:rsidRPr="00000000">
        <w:rPr>
          <w:rtl w:val="0"/>
        </w:rPr>
      </w:r>
    </w:p>
    <w:p w:rsidR="00000000" w:rsidDel="00000000" w:rsidP="00000000" w:rsidRDefault="00000000" w:rsidRPr="00000000" w14:paraId="000000E9">
      <w:pPr>
        <w:numPr>
          <w:ilvl w:val="0"/>
          <w:numId w:val="1"/>
        </w:numPr>
        <w:pBdr>
          <w:top w:space="0" w:sz="0" w:val="nil"/>
          <w:left w:space="0" w:sz="0" w:val="nil"/>
          <w:bottom w:space="0" w:sz="0" w:val="nil"/>
          <w:right w:space="0" w:sz="0" w:val="nil"/>
          <w:between w:space="0" w:sz="0" w:val="nil"/>
        </w:pBdr>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Interviews will take place on </w:t>
      </w:r>
      <w:r w:rsidDel="00000000" w:rsidR="00000000" w:rsidRPr="00000000">
        <w:rPr>
          <w:rFonts w:ascii="Garamond" w:cs="Garamond" w:eastAsia="Garamond" w:hAnsi="Garamond"/>
          <w:b w:val="1"/>
          <w:color w:val="ff0000"/>
          <w:sz w:val="23"/>
          <w:szCs w:val="23"/>
          <w:rtl w:val="0"/>
        </w:rPr>
        <w:t xml:space="preserve">Saturday, October 2nd from 9:00 AM</w:t>
      </w:r>
      <w:r w:rsidDel="00000000" w:rsidR="00000000" w:rsidRPr="00000000">
        <w:rPr>
          <w:rFonts w:ascii="Garamond" w:cs="Garamond" w:eastAsia="Garamond" w:hAnsi="Garamond"/>
          <w:b w:val="1"/>
          <w:sz w:val="23"/>
          <w:szCs w:val="23"/>
          <w:rtl w:val="0"/>
        </w:rPr>
        <w:t xml:space="preserve"> </w:t>
      </w:r>
      <w:r w:rsidDel="00000000" w:rsidR="00000000" w:rsidRPr="00000000">
        <w:rPr>
          <w:rFonts w:ascii="Garamond" w:cs="Garamond" w:eastAsia="Garamond" w:hAnsi="Garamond"/>
          <w:b w:val="1"/>
          <w:color w:val="ff0000"/>
          <w:sz w:val="23"/>
          <w:szCs w:val="23"/>
          <w:rtl w:val="0"/>
        </w:rPr>
        <w:t xml:space="preserve">to 3:00 PM.</w:t>
      </w:r>
      <w:r w:rsidDel="00000000" w:rsidR="00000000" w:rsidRPr="00000000">
        <w:rPr>
          <w:rtl w:val="0"/>
        </w:rPr>
      </w:r>
    </w:p>
    <w:p w:rsidR="00000000" w:rsidDel="00000000" w:rsidP="00000000" w:rsidRDefault="00000000" w:rsidRPr="00000000" w14:paraId="000000EA">
      <w:pPr>
        <w:numPr>
          <w:ilvl w:val="0"/>
          <w:numId w:val="1"/>
        </w:numPr>
        <w:pBdr>
          <w:top w:space="0" w:sz="0" w:val="nil"/>
          <w:left w:space="0" w:sz="0" w:val="nil"/>
          <w:bottom w:space="0" w:sz="0" w:val="nil"/>
          <w:right w:space="0" w:sz="0" w:val="nil"/>
          <w:between w:space="0" w:sz="0" w:val="nil"/>
        </w:pBdr>
        <w:ind w:left="720" w:hanging="360"/>
        <w:rPr>
          <w:rFonts w:ascii="Garamond" w:cs="Garamond" w:eastAsia="Garamond" w:hAnsi="Garamond"/>
          <w:b w:val="1"/>
          <w:color w:val="ff0000"/>
          <w:sz w:val="23"/>
          <w:szCs w:val="23"/>
          <w:u w:val="none"/>
        </w:rPr>
      </w:pPr>
      <w:r w:rsidDel="00000000" w:rsidR="00000000" w:rsidRPr="00000000">
        <w:rPr>
          <w:rtl w:val="0"/>
        </w:rPr>
      </w:r>
    </w:p>
    <w:p w:rsidR="00000000" w:rsidDel="00000000" w:rsidP="00000000" w:rsidRDefault="00000000" w:rsidRPr="00000000" w14:paraId="000000EB">
      <w:pPr>
        <w:numPr>
          <w:ilvl w:val="0"/>
          <w:numId w:val="1"/>
        </w:numPr>
        <w:pBdr>
          <w:top w:space="0" w:sz="0" w:val="nil"/>
          <w:left w:space="0" w:sz="0" w:val="nil"/>
          <w:bottom w:space="0" w:sz="0" w:val="nil"/>
          <w:right w:space="0" w:sz="0" w:val="nil"/>
          <w:between w:space="0" w:sz="0" w:val="nil"/>
        </w:pBdr>
        <w:ind w:left="720" w:hanging="360"/>
        <w:rPr>
          <w:rFonts w:ascii="Garamond" w:cs="Garamond" w:eastAsia="Garamond" w:hAnsi="Garamond"/>
          <w:color w:val="000000"/>
          <w:sz w:val="23"/>
          <w:szCs w:val="23"/>
        </w:rPr>
      </w:pPr>
      <w:r w:rsidDel="00000000" w:rsidR="00000000" w:rsidRPr="00000000">
        <w:rPr>
          <w:rFonts w:ascii="Garamond" w:cs="Garamond" w:eastAsia="Garamond" w:hAnsi="Garamond"/>
          <w:color w:val="000000"/>
          <w:sz w:val="23"/>
          <w:szCs w:val="23"/>
          <w:rtl w:val="0"/>
        </w:rPr>
        <w:t xml:space="preserve">All applicants will be notified of the final selections once decisions have been made by the executive board and Director of Prospects</w:t>
      </w:r>
    </w:p>
    <w:p w:rsidR="00000000" w:rsidDel="00000000" w:rsidP="00000000" w:rsidRDefault="00000000" w:rsidRPr="00000000" w14:paraId="000000EC">
      <w:pPr>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ED">
      <w:pPr>
        <w:rPr>
          <w:rFonts w:ascii="Garamond" w:cs="Garamond" w:eastAsia="Garamond" w:hAnsi="Garamond"/>
          <w:sz w:val="18"/>
          <w:szCs w:val="18"/>
        </w:rPr>
      </w:pPr>
      <w:r w:rsidDel="00000000" w:rsidR="00000000" w:rsidRPr="00000000">
        <w:rPr>
          <w:rtl w:val="0"/>
        </w:rPr>
      </w:r>
    </w:p>
    <w:tbl>
      <w:tblPr>
        <w:tblStyle w:val="Table4"/>
        <w:tblW w:w="95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25"/>
        <w:gridCol w:w="3581"/>
        <w:gridCol w:w="728"/>
        <w:gridCol w:w="4051"/>
        <w:tblGridChange w:id="0">
          <w:tblGrid>
            <w:gridCol w:w="1225"/>
            <w:gridCol w:w="3581"/>
            <w:gridCol w:w="728"/>
            <w:gridCol w:w="4051"/>
          </w:tblGrid>
        </w:tblGridChange>
      </w:tblGrid>
      <w:tr>
        <w:trPr>
          <w:cantSplit w:val="0"/>
          <w:tblHeader w:val="0"/>
        </w:trPr>
        <w:tc>
          <w:tcPr>
            <w:gridSpan w:val="4"/>
            <w:tcBorders>
              <w:bottom w:color="000000" w:space="0" w:sz="4" w:val="single"/>
            </w:tcBorders>
            <w:shd w:fill="7ab800" w:val="clear"/>
          </w:tcPr>
          <w:p w:rsidR="00000000" w:rsidDel="00000000" w:rsidP="00000000" w:rsidRDefault="00000000" w:rsidRPr="00000000" w14:paraId="000000EE">
            <w:pP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VI. Submission and Certification</w:t>
            </w:r>
            <w:r w:rsidDel="00000000" w:rsidR="00000000" w:rsidRPr="00000000">
              <w:rPr>
                <w:rtl w:val="0"/>
              </w:rPr>
            </w:r>
          </w:p>
        </w:tc>
      </w:tr>
      <w:tr>
        <w:trPr>
          <w:cantSplit w:val="0"/>
          <w:tblHeader w:val="0"/>
        </w:trPr>
        <w:tc>
          <w:tcPr>
            <w:gridSpan w:val="4"/>
            <w:tcBorders>
              <w:bottom w:color="000000" w:space="0" w:sz="4" w:val="single"/>
            </w:tcBorders>
            <w:shd w:fill="90d7e7" w:val="clear"/>
          </w:tcPr>
          <w:p w:rsidR="00000000" w:rsidDel="00000000" w:rsidP="00000000" w:rsidRDefault="00000000" w:rsidRPr="00000000" w14:paraId="000000F2">
            <w:pP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F3">
            <w:pPr>
              <w:rPr>
                <w:rFonts w:ascii="Garamond" w:cs="Garamond" w:eastAsia="Garamond" w:hAnsi="Garamond"/>
                <w:b w:val="1"/>
                <w:sz w:val="22"/>
                <w:szCs w:val="22"/>
              </w:rPr>
            </w:pPr>
            <w:r w:rsidDel="00000000" w:rsidR="00000000" w:rsidRPr="00000000">
              <w:rPr>
                <w:rFonts w:ascii="Garamond" w:cs="Garamond" w:eastAsia="Garamond" w:hAnsi="Garamond"/>
                <w:sz w:val="22"/>
                <w:szCs w:val="22"/>
                <w:rtl w:val="0"/>
              </w:rPr>
              <w:t xml:space="preserve">Please send a copy to </w:t>
            </w:r>
            <w:hyperlink r:id="rId8">
              <w:r w:rsidDel="00000000" w:rsidR="00000000" w:rsidRPr="00000000">
                <w:rPr>
                  <w:rFonts w:ascii="Garamond" w:cs="Garamond" w:eastAsia="Garamond" w:hAnsi="Garamond"/>
                  <w:color w:val="0000ff"/>
                  <w:sz w:val="22"/>
                  <w:szCs w:val="22"/>
                  <w:u w:val="single"/>
                  <w:rtl w:val="0"/>
                </w:rPr>
                <w:t xml:space="preserve">demrecruitment @gmail.com</w:t>
              </w:r>
            </w:hyperlink>
            <w:r w:rsidDel="00000000" w:rsidR="00000000" w:rsidRPr="00000000">
              <w:rPr>
                <w:rFonts w:ascii="Garamond" w:cs="Garamond" w:eastAsia="Garamond" w:hAnsi="Garamond"/>
                <w:sz w:val="22"/>
                <w:szCs w:val="22"/>
                <w:rtl w:val="0"/>
              </w:rPr>
              <w:t xml:space="preserve"> by </w:t>
            </w:r>
            <w:r w:rsidDel="00000000" w:rsidR="00000000" w:rsidRPr="00000000">
              <w:rPr>
                <w:rFonts w:ascii="Garamond" w:cs="Garamond" w:eastAsia="Garamond" w:hAnsi="Garamond"/>
                <w:b w:val="1"/>
                <w:sz w:val="22"/>
                <w:szCs w:val="22"/>
                <w:rtl w:val="0"/>
              </w:rPr>
              <w:t xml:space="preserve">Thursday, September 30th at 10:00 PM.</w:t>
            </w:r>
          </w:p>
          <w:p w:rsidR="00000000" w:rsidDel="00000000" w:rsidP="00000000" w:rsidRDefault="00000000" w:rsidRPr="00000000" w14:paraId="000000F4">
            <w:pP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F5">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Thank you for completing the Fall 2021 Prospective Member of Delta Epsilon Mu Application. </w:t>
            </w:r>
          </w:p>
          <w:p w:rsidR="00000000" w:rsidDel="00000000" w:rsidP="00000000" w:rsidRDefault="00000000" w:rsidRPr="00000000" w14:paraId="000000F6">
            <w:pPr>
              <w:rPr>
                <w:rFonts w:ascii="Garamond" w:cs="Garamond" w:eastAsia="Garamond" w:hAnsi="Garamond"/>
                <w:b w:val="1"/>
                <w:sz w:val="18"/>
                <w:szCs w:val="18"/>
              </w:rPr>
            </w:pPr>
            <w:r w:rsidDel="00000000" w:rsidR="00000000" w:rsidRPr="00000000">
              <w:rPr>
                <w:rFonts w:ascii="Garamond" w:cs="Garamond" w:eastAsia="Garamond" w:hAnsi="Garamond"/>
                <w:sz w:val="22"/>
                <w:szCs w:val="22"/>
                <w:rtl w:val="0"/>
              </w:rPr>
              <w:t xml:space="preserve">I request to be reviewed and considered to become a member of Delta Epsilon Mu. I am aware that before I am considered an active member of Delta Epsilon Mu, I will be required to successfully complete an orientation process. I am aware that my participation in the orientation process coordinated by Delta Epsilon Mu is completely voluntary, and I may decline to proceed with any, and all, activities at any point during the prospective member process. I will not hold any member of the supervising chapter of Delta Epsilon Mu liable for any damages, loss of personal belongings, or personal injury in the very unlikely event such may occur during this period and upon completion of the prospective member process of Delta Epsilon Mu. I am aware that I will be subject to the same processes, rules and regulations for membership, as all members of Delta Epsilon Mu have experienced and completed before me, and as subsequent prospective members will undergo in the future.</w:t>
            </w:r>
            <w:r w:rsidDel="00000000" w:rsidR="00000000" w:rsidRPr="00000000">
              <w:rPr>
                <w:rtl w:val="0"/>
              </w:rPr>
            </w:r>
          </w:p>
        </w:tc>
      </w:tr>
      <w:tr>
        <w:trPr>
          <w:cantSplit w:val="0"/>
          <w:trHeight w:val="503" w:hRule="atLeast"/>
          <w:tblHeader w:val="0"/>
        </w:trPr>
        <w:tc>
          <w:tcPr>
            <w:shd w:fill="fac090" w:val="clear"/>
          </w:tcPr>
          <w:p w:rsidR="00000000" w:rsidDel="00000000" w:rsidP="00000000" w:rsidRDefault="00000000" w:rsidRPr="00000000" w14:paraId="000000FA">
            <w:pPr>
              <w:ind w:left="3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E-Signature</w:t>
            </w:r>
          </w:p>
        </w:tc>
        <w:tc>
          <w:tcPr>
            <w:shd w:fill="auto" w:val="clear"/>
          </w:tcPr>
          <w:p w:rsidR="00000000" w:rsidDel="00000000" w:rsidP="00000000" w:rsidRDefault="00000000" w:rsidRPr="00000000" w14:paraId="000000FB">
            <w:pPr>
              <w:ind w:left="360" w:hanging="360"/>
              <w:rPr>
                <w:rFonts w:ascii="Garamond" w:cs="Garamond" w:eastAsia="Garamond" w:hAnsi="Garamond"/>
                <w:sz w:val="18"/>
                <w:szCs w:val="18"/>
              </w:rPr>
            </w:pPr>
            <w:r w:rsidDel="00000000" w:rsidR="00000000" w:rsidRPr="00000000">
              <w:rPr>
                <w:color w:val="808080"/>
                <w:rtl w:val="0"/>
              </w:rPr>
              <w:t xml:space="preserve">Click here to enter text.</w:t>
            </w:r>
            <w:r w:rsidDel="00000000" w:rsidR="00000000" w:rsidRPr="00000000">
              <w:rPr>
                <w:rtl w:val="0"/>
              </w:rPr>
            </w:r>
          </w:p>
        </w:tc>
        <w:tc>
          <w:tcPr>
            <w:shd w:fill="fac090" w:val="clear"/>
          </w:tcPr>
          <w:p w:rsidR="00000000" w:rsidDel="00000000" w:rsidP="00000000" w:rsidRDefault="00000000" w:rsidRPr="00000000" w14:paraId="000000FC">
            <w:pPr>
              <w:ind w:left="3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Date</w:t>
            </w:r>
          </w:p>
        </w:tc>
        <w:tc>
          <w:tcPr>
            <w:shd w:fill="auto" w:val="clear"/>
          </w:tcPr>
          <w:p w:rsidR="00000000" w:rsidDel="00000000" w:rsidP="00000000" w:rsidRDefault="00000000" w:rsidRPr="00000000" w14:paraId="000000FD">
            <w:pPr>
              <w:ind w:left="360" w:hanging="360"/>
              <w:rPr>
                <w:rFonts w:ascii="Garamond" w:cs="Garamond" w:eastAsia="Garamond" w:hAnsi="Garamond"/>
                <w:sz w:val="18"/>
                <w:szCs w:val="18"/>
              </w:rPr>
            </w:pPr>
            <w:r w:rsidDel="00000000" w:rsidR="00000000" w:rsidRPr="00000000">
              <w:rPr>
                <w:color w:val="808080"/>
                <w:rtl w:val="0"/>
              </w:rPr>
              <w:t xml:space="preserve">MM/DD/YYYY.</w:t>
            </w:r>
            <w:r w:rsidDel="00000000" w:rsidR="00000000" w:rsidRPr="00000000">
              <w:rPr>
                <w:rtl w:val="0"/>
              </w:rPr>
            </w:r>
          </w:p>
        </w:tc>
      </w:tr>
    </w:tbl>
    <w:p w:rsidR="00000000" w:rsidDel="00000000" w:rsidP="00000000" w:rsidRDefault="00000000" w:rsidRPr="00000000" w14:paraId="000000FE">
      <w:pPr>
        <w:pBdr>
          <w:bottom w:color="000000" w:space="1" w:sz="4" w:val="single"/>
        </w:pBdr>
        <w:spacing w:line="276" w:lineRule="auto"/>
        <w:jc w:val="center"/>
        <w:rPr>
          <w:rFonts w:ascii="Garamond" w:cs="Garamond" w:eastAsia="Garamond" w:hAnsi="Garamond"/>
          <w:b w:val="1"/>
          <w:color w:val="ff0000"/>
        </w:rPr>
      </w:pPr>
      <w:r w:rsidDel="00000000" w:rsidR="00000000" w:rsidRPr="00000000">
        <w:rPr>
          <w:rtl w:val="0"/>
        </w:rPr>
      </w:r>
    </w:p>
    <w:p w:rsidR="00000000" w:rsidDel="00000000" w:rsidP="00000000" w:rsidRDefault="00000000" w:rsidRPr="00000000" w14:paraId="000000FF">
      <w:pPr>
        <w:pBdr>
          <w:bottom w:color="000000" w:space="1" w:sz="4" w:val="single"/>
        </w:pBdr>
        <w:spacing w:line="276" w:lineRule="auto"/>
        <w:jc w:val="center"/>
        <w:rPr>
          <w:rFonts w:ascii="Garamond" w:cs="Garamond" w:eastAsia="Garamond" w:hAnsi="Garamond"/>
          <w:b w:val="1"/>
        </w:rPr>
      </w:pPr>
      <w:r w:rsidDel="00000000" w:rsidR="00000000" w:rsidRPr="00000000">
        <w:rPr>
          <w:rFonts w:ascii="Garamond" w:cs="Garamond" w:eastAsia="Garamond" w:hAnsi="Garamond"/>
          <w:b w:val="1"/>
          <w:color w:val="ff0000"/>
          <w:rtl w:val="0"/>
        </w:rPr>
        <w:br w:type="textWrapping"/>
        <w:br w:type="textWrapping"/>
      </w:r>
      <w:r w:rsidDel="00000000" w:rsidR="00000000" w:rsidRPr="00000000">
        <w:rPr>
          <w:rFonts w:ascii="Garamond" w:cs="Garamond" w:eastAsia="Garamond" w:hAnsi="Garamond"/>
          <w:b w:val="1"/>
          <w:rtl w:val="0"/>
        </w:rPr>
        <w:t xml:space="preserve">Appendix C: Contacts</w:t>
      </w:r>
    </w:p>
    <w:p w:rsidR="00000000" w:rsidDel="00000000" w:rsidP="00000000" w:rsidRDefault="00000000" w:rsidRPr="00000000" w14:paraId="00000100">
      <w:pPr>
        <w:spacing w:line="276" w:lineRule="auto"/>
        <w:rPr>
          <w:rFonts w:ascii="Garamond" w:cs="Garamond" w:eastAsia="Garamond" w:hAnsi="Garamond"/>
          <w:sz w:val="23"/>
          <w:szCs w:val="23"/>
        </w:rPr>
        <w:sectPr>
          <w:headerReference r:id="rId9" w:type="default"/>
          <w:footerReference r:id="rId10"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01">
      <w:pPr>
        <w:spacing w:line="276" w:lineRule="auto"/>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Stacy Do</w:t>
      </w:r>
    </w:p>
    <w:p w:rsidR="00000000" w:rsidDel="00000000" w:rsidP="00000000" w:rsidRDefault="00000000" w:rsidRPr="00000000" w14:paraId="00000102">
      <w:pPr>
        <w:spacing w:line="276" w:lineRule="auto"/>
        <w:jc w:val="center"/>
        <w:rPr>
          <w:rFonts w:ascii="Garamond" w:cs="Garamond" w:eastAsia="Garamond" w:hAnsi="Garamond"/>
          <w:i w:val="1"/>
          <w:sz w:val="22"/>
          <w:szCs w:val="22"/>
        </w:rPr>
      </w:pPr>
      <w:r w:rsidDel="00000000" w:rsidR="00000000" w:rsidRPr="00000000">
        <w:rPr>
          <w:rFonts w:ascii="Garamond" w:cs="Garamond" w:eastAsia="Garamond" w:hAnsi="Garamond"/>
          <w:i w:val="1"/>
          <w:sz w:val="22"/>
          <w:szCs w:val="22"/>
          <w:rtl w:val="0"/>
        </w:rPr>
        <w:t xml:space="preserve">President</w:t>
      </w:r>
    </w:p>
    <w:p w:rsidR="00000000" w:rsidDel="00000000" w:rsidP="00000000" w:rsidRDefault="00000000" w:rsidRPr="00000000" w14:paraId="00000103">
      <w:pPr>
        <w:spacing w:line="276" w:lineRule="auto"/>
        <w:jc w:val="center"/>
        <w:rPr>
          <w:rFonts w:ascii="Garamond" w:cs="Garamond" w:eastAsia="Garamond" w:hAnsi="Garamond"/>
          <w:sz w:val="22"/>
          <w:szCs w:val="22"/>
        </w:rPr>
      </w:pPr>
      <w:hyperlink r:id="rId11">
        <w:r w:rsidDel="00000000" w:rsidR="00000000" w:rsidRPr="00000000">
          <w:rPr>
            <w:rFonts w:ascii="Garamond" w:cs="Garamond" w:eastAsia="Garamond" w:hAnsi="Garamond"/>
            <w:color w:val="1155cc"/>
            <w:sz w:val="22"/>
            <w:szCs w:val="22"/>
            <w:u w:val="single"/>
            <w:rtl w:val="0"/>
          </w:rPr>
          <w:t xml:space="preserve">sdo3@uci.edu</w:t>
        </w:r>
      </w:hyperlink>
      <w:r w:rsidDel="00000000" w:rsidR="00000000" w:rsidRPr="00000000">
        <w:rPr>
          <w:rtl w:val="0"/>
        </w:rPr>
      </w:r>
    </w:p>
    <w:p w:rsidR="00000000" w:rsidDel="00000000" w:rsidP="00000000" w:rsidRDefault="00000000" w:rsidRPr="00000000" w14:paraId="00000104">
      <w:pPr>
        <w:spacing w:line="276"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5">
      <w:pPr>
        <w:spacing w:line="276"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06">
      <w:pPr>
        <w:spacing w:line="276" w:lineRule="auto"/>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Gloria Su</w:t>
      </w:r>
    </w:p>
    <w:p w:rsidR="00000000" w:rsidDel="00000000" w:rsidP="00000000" w:rsidRDefault="00000000" w:rsidRPr="00000000" w14:paraId="00000107">
      <w:pPr>
        <w:spacing w:line="276" w:lineRule="auto"/>
        <w:jc w:val="center"/>
        <w:rPr>
          <w:rFonts w:ascii="Garamond" w:cs="Garamond" w:eastAsia="Garamond" w:hAnsi="Garamond"/>
          <w:i w:val="1"/>
          <w:sz w:val="22"/>
          <w:szCs w:val="22"/>
        </w:rPr>
      </w:pPr>
      <w:r w:rsidDel="00000000" w:rsidR="00000000" w:rsidRPr="00000000">
        <w:rPr>
          <w:rFonts w:ascii="Garamond" w:cs="Garamond" w:eastAsia="Garamond" w:hAnsi="Garamond"/>
          <w:i w:val="1"/>
          <w:sz w:val="22"/>
          <w:szCs w:val="22"/>
          <w:rtl w:val="0"/>
        </w:rPr>
        <w:t xml:space="preserve">Vice President of Administration &amp; Director of Prospects </w:t>
      </w:r>
    </w:p>
    <w:p w:rsidR="00000000" w:rsidDel="00000000" w:rsidP="00000000" w:rsidRDefault="00000000" w:rsidRPr="00000000" w14:paraId="00000108">
      <w:pPr>
        <w:spacing w:line="276" w:lineRule="auto"/>
        <w:jc w:val="center"/>
        <w:rPr>
          <w:rFonts w:ascii="Garamond" w:cs="Garamond" w:eastAsia="Garamond" w:hAnsi="Garamond"/>
          <w:sz w:val="22"/>
          <w:szCs w:val="22"/>
        </w:rPr>
      </w:pPr>
      <w:hyperlink r:id="rId12">
        <w:r w:rsidDel="00000000" w:rsidR="00000000" w:rsidRPr="00000000">
          <w:rPr>
            <w:rFonts w:ascii="Garamond" w:cs="Garamond" w:eastAsia="Garamond" w:hAnsi="Garamond"/>
            <w:color w:val="1155cc"/>
            <w:sz w:val="22"/>
            <w:szCs w:val="22"/>
            <w:u w:val="single"/>
            <w:rtl w:val="0"/>
          </w:rPr>
          <w:t xml:space="preserve">glsu@uci.edu</w:t>
        </w:r>
      </w:hyperlink>
      <w:r w:rsidDel="00000000" w:rsidR="00000000" w:rsidRPr="00000000">
        <w:rPr>
          <w:rtl w:val="0"/>
        </w:rPr>
      </w:r>
    </w:p>
    <w:p w:rsidR="00000000" w:rsidDel="00000000" w:rsidP="00000000" w:rsidRDefault="00000000" w:rsidRPr="00000000" w14:paraId="00000109">
      <w:pPr>
        <w:spacing w:line="276" w:lineRule="auto"/>
        <w:jc w:val="center"/>
        <w:rPr>
          <w:rFonts w:ascii="Garamond" w:cs="Garamond" w:eastAsia="Garamond" w:hAnsi="Garamond"/>
          <w:color w:val="0000ff"/>
          <w:sz w:val="22"/>
          <w:szCs w:val="22"/>
          <w:u w:val="single"/>
        </w:rPr>
      </w:pPr>
      <w:r w:rsidDel="00000000" w:rsidR="00000000" w:rsidRPr="00000000">
        <w:rPr>
          <w:rtl w:val="0"/>
        </w:rPr>
      </w:r>
    </w:p>
    <w:p w:rsidR="00000000" w:rsidDel="00000000" w:rsidP="00000000" w:rsidRDefault="00000000" w:rsidRPr="00000000" w14:paraId="0000010A">
      <w:pPr>
        <w:spacing w:line="276" w:lineRule="auto"/>
        <w:jc w:val="center"/>
        <w:rPr>
          <w:rFonts w:ascii="Garamond" w:cs="Garamond" w:eastAsia="Garamond" w:hAnsi="Garamond"/>
          <w:color w:val="0000ff"/>
          <w:sz w:val="22"/>
          <w:szCs w:val="22"/>
          <w:u w:val="single"/>
        </w:rPr>
      </w:pPr>
      <w:r w:rsidDel="00000000" w:rsidR="00000000" w:rsidRPr="00000000">
        <w:rPr>
          <w:rtl w:val="0"/>
        </w:rPr>
      </w:r>
    </w:p>
    <w:p w:rsidR="00000000" w:rsidDel="00000000" w:rsidP="00000000" w:rsidRDefault="00000000" w:rsidRPr="00000000" w14:paraId="0000010B">
      <w:pP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0C">
      <w:pP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0D">
      <w:pP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0E">
      <w:pP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0F">
      <w:pP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0">
      <w:pP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1">
      <w:pP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2">
      <w:pPr>
        <w:spacing w:line="276" w:lineRule="auto"/>
        <w:jc w:val="left"/>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3">
      <w:pPr>
        <w:spacing w:line="276" w:lineRule="auto"/>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Leslie Loza-Zamora</w:t>
      </w:r>
    </w:p>
    <w:p w:rsidR="00000000" w:rsidDel="00000000" w:rsidP="00000000" w:rsidRDefault="00000000" w:rsidRPr="00000000" w14:paraId="00000114">
      <w:pPr>
        <w:spacing w:line="276" w:lineRule="auto"/>
        <w:jc w:val="center"/>
        <w:rPr>
          <w:rFonts w:ascii="Garamond" w:cs="Garamond" w:eastAsia="Garamond" w:hAnsi="Garamond"/>
          <w:i w:val="1"/>
          <w:sz w:val="22"/>
          <w:szCs w:val="22"/>
        </w:rPr>
      </w:pPr>
      <w:r w:rsidDel="00000000" w:rsidR="00000000" w:rsidRPr="00000000">
        <w:rPr>
          <w:rFonts w:ascii="Garamond" w:cs="Garamond" w:eastAsia="Garamond" w:hAnsi="Garamond"/>
          <w:i w:val="1"/>
          <w:sz w:val="22"/>
          <w:szCs w:val="22"/>
          <w:rtl w:val="0"/>
        </w:rPr>
        <w:t xml:space="preserve">Secretary</w:t>
      </w:r>
    </w:p>
    <w:p w:rsidR="00000000" w:rsidDel="00000000" w:rsidP="00000000" w:rsidRDefault="00000000" w:rsidRPr="00000000" w14:paraId="00000115">
      <w:pPr>
        <w:spacing w:line="276" w:lineRule="auto"/>
        <w:jc w:val="center"/>
        <w:rPr>
          <w:rFonts w:ascii="Garamond" w:cs="Garamond" w:eastAsia="Garamond" w:hAnsi="Garamond"/>
          <w:b w:val="1"/>
          <w:color w:val="000000"/>
          <w:sz w:val="22"/>
          <w:szCs w:val="22"/>
        </w:rPr>
      </w:pPr>
      <w:hyperlink r:id="rId13">
        <w:r w:rsidDel="00000000" w:rsidR="00000000" w:rsidRPr="00000000">
          <w:rPr>
            <w:rFonts w:ascii="Garamond" w:cs="Garamond" w:eastAsia="Garamond" w:hAnsi="Garamond"/>
            <w:color w:val="1155cc"/>
            <w:sz w:val="22"/>
            <w:szCs w:val="22"/>
            <w:u w:val="single"/>
            <w:rtl w:val="0"/>
          </w:rPr>
          <w:t xml:space="preserve">llozazam@uci.edu</w:t>
        </w:r>
      </w:hyperlink>
      <w:r w:rsidDel="00000000" w:rsidR="00000000" w:rsidRPr="00000000">
        <w:rPr>
          <w:rtl w:val="0"/>
        </w:rPr>
      </w:r>
    </w:p>
    <w:p w:rsidR="00000000" w:rsidDel="00000000" w:rsidP="00000000" w:rsidRDefault="00000000" w:rsidRPr="00000000" w14:paraId="00000116">
      <w:pPr>
        <w:spacing w:line="276" w:lineRule="auto"/>
        <w:jc w:val="left"/>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17">
      <w:pPr>
        <w:spacing w:line="276" w:lineRule="auto"/>
        <w:jc w:val="center"/>
        <w:rPr>
          <w:rFonts w:ascii="Garamond" w:cs="Garamond" w:eastAsia="Garamond" w:hAnsi="Garamond"/>
          <w:b w:val="1"/>
          <w:color w:val="000000"/>
          <w:sz w:val="22"/>
          <w:szCs w:val="22"/>
        </w:rPr>
      </w:pPr>
      <w:r w:rsidDel="00000000" w:rsidR="00000000" w:rsidRPr="00000000">
        <w:rPr>
          <w:rtl w:val="0"/>
        </w:rPr>
      </w:r>
    </w:p>
    <w:p w:rsidR="00000000" w:rsidDel="00000000" w:rsidP="00000000" w:rsidRDefault="00000000" w:rsidRPr="00000000" w14:paraId="00000118">
      <w:pPr>
        <w:spacing w:line="276" w:lineRule="auto"/>
        <w:jc w:val="center"/>
        <w:rPr>
          <w:rFonts w:ascii="Garamond" w:cs="Garamond" w:eastAsia="Garamond" w:hAnsi="Garamond"/>
          <w:b w:val="1"/>
          <w:color w:val="000000"/>
          <w:sz w:val="22"/>
          <w:szCs w:val="22"/>
        </w:rPr>
      </w:pPr>
      <w:r w:rsidDel="00000000" w:rsidR="00000000" w:rsidRPr="00000000">
        <w:rPr>
          <w:rFonts w:ascii="Garamond" w:cs="Garamond" w:eastAsia="Garamond" w:hAnsi="Garamond"/>
          <w:b w:val="1"/>
          <w:sz w:val="22"/>
          <w:szCs w:val="22"/>
          <w:rtl w:val="0"/>
        </w:rPr>
        <w:t xml:space="preserve">Sakura Wadi</w:t>
      </w:r>
      <w:r w:rsidDel="00000000" w:rsidR="00000000" w:rsidRPr="00000000">
        <w:rPr>
          <w:rtl w:val="0"/>
        </w:rPr>
      </w:r>
    </w:p>
    <w:p w:rsidR="00000000" w:rsidDel="00000000" w:rsidP="00000000" w:rsidRDefault="00000000" w:rsidRPr="00000000" w14:paraId="00000119">
      <w:pPr>
        <w:spacing w:line="276" w:lineRule="auto"/>
        <w:jc w:val="center"/>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National &amp; Alumni Liaison </w:t>
      </w:r>
      <w:r w:rsidDel="00000000" w:rsidR="00000000" w:rsidRPr="00000000">
        <w:rPr>
          <w:rtl w:val="0"/>
        </w:rPr>
      </w:r>
    </w:p>
    <w:p w:rsidR="00000000" w:rsidDel="00000000" w:rsidP="00000000" w:rsidRDefault="00000000" w:rsidRPr="00000000" w14:paraId="0000011A">
      <w:pPr>
        <w:spacing w:line="276" w:lineRule="auto"/>
        <w:jc w:val="center"/>
        <w:rPr>
          <w:rFonts w:ascii="Garamond" w:cs="Garamond" w:eastAsia="Garamond" w:hAnsi="Garamond"/>
          <w:sz w:val="22"/>
          <w:szCs w:val="22"/>
        </w:rPr>
      </w:pPr>
      <w:hyperlink r:id="rId14">
        <w:r w:rsidDel="00000000" w:rsidR="00000000" w:rsidRPr="00000000">
          <w:rPr>
            <w:rFonts w:ascii="Garamond" w:cs="Garamond" w:eastAsia="Garamond" w:hAnsi="Garamond"/>
            <w:color w:val="1155cc"/>
            <w:sz w:val="22"/>
            <w:szCs w:val="22"/>
            <w:u w:val="single"/>
            <w:rtl w:val="0"/>
          </w:rPr>
          <w:t xml:space="preserve">swadi@uci.edu</w:t>
        </w:r>
      </w:hyperlink>
      <w:r w:rsidDel="00000000" w:rsidR="00000000" w:rsidRPr="00000000">
        <w:rPr>
          <w:rtl w:val="0"/>
        </w:rPr>
      </w:r>
    </w:p>
    <w:p w:rsidR="00000000" w:rsidDel="00000000" w:rsidP="00000000" w:rsidRDefault="00000000" w:rsidRPr="00000000" w14:paraId="0000011B">
      <w:pPr>
        <w:spacing w:line="276" w:lineRule="auto"/>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C">
      <w:pPr>
        <w:spacing w:line="276" w:lineRule="auto"/>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1D">
      <w:pPr>
        <w:spacing w:line="276" w:lineRule="auto"/>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Theodore Nguyen</w:t>
      </w:r>
    </w:p>
    <w:p w:rsidR="00000000" w:rsidDel="00000000" w:rsidP="00000000" w:rsidRDefault="00000000" w:rsidRPr="00000000" w14:paraId="0000011E">
      <w:pPr>
        <w:spacing w:line="276" w:lineRule="auto"/>
        <w:jc w:val="center"/>
        <w:rPr>
          <w:rFonts w:ascii="Garamond" w:cs="Garamond" w:eastAsia="Garamond" w:hAnsi="Garamond"/>
          <w:i w:val="1"/>
          <w:sz w:val="22"/>
          <w:szCs w:val="22"/>
        </w:rPr>
      </w:pPr>
      <w:r w:rsidDel="00000000" w:rsidR="00000000" w:rsidRPr="00000000">
        <w:rPr>
          <w:rFonts w:ascii="Garamond" w:cs="Garamond" w:eastAsia="Garamond" w:hAnsi="Garamond"/>
          <w:i w:val="1"/>
          <w:sz w:val="22"/>
          <w:szCs w:val="22"/>
          <w:rtl w:val="0"/>
        </w:rPr>
        <w:t xml:space="preserve">Treasurer </w:t>
      </w:r>
    </w:p>
    <w:p w:rsidR="00000000" w:rsidDel="00000000" w:rsidP="00000000" w:rsidRDefault="00000000" w:rsidRPr="00000000" w14:paraId="0000011F">
      <w:pPr>
        <w:spacing w:line="276" w:lineRule="auto"/>
        <w:jc w:val="center"/>
        <w:rPr>
          <w:rFonts w:ascii="Garamond" w:cs="Garamond" w:eastAsia="Garamond" w:hAnsi="Garamond"/>
          <w:color w:val="0000ff"/>
          <w:sz w:val="22"/>
          <w:szCs w:val="22"/>
          <w:u w:val="single"/>
        </w:rPr>
      </w:pPr>
      <w:r w:rsidDel="00000000" w:rsidR="00000000" w:rsidRPr="00000000">
        <w:rPr>
          <w:rFonts w:ascii="Garamond" w:cs="Garamond" w:eastAsia="Garamond" w:hAnsi="Garamond"/>
          <w:color w:val="0000ff"/>
          <w:sz w:val="22"/>
          <w:szCs w:val="22"/>
          <w:u w:val="single"/>
          <w:rtl w:val="0"/>
        </w:rPr>
        <w:t xml:space="preserve">theodhn1@uci.edu </w:t>
      </w:r>
    </w:p>
    <w:p w:rsidR="00000000" w:rsidDel="00000000" w:rsidP="00000000" w:rsidRDefault="00000000" w:rsidRPr="00000000" w14:paraId="00000120">
      <w:pPr>
        <w:spacing w:line="276" w:lineRule="auto"/>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1">
      <w:pPr>
        <w:spacing w:line="276" w:lineRule="auto"/>
        <w:jc w:val="left"/>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2">
      <w:pPr>
        <w:spacing w:line="276" w:lineRule="auto"/>
        <w:jc w:val="left"/>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3">
      <w:pP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4">
      <w:pP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5">
      <w:pPr>
        <w:spacing w:line="276" w:lineRule="auto"/>
        <w:jc w:val="left"/>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6">
      <w:pPr>
        <w:spacing w:line="276" w:lineRule="auto"/>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Desiree Ernst</w:t>
      </w:r>
      <w:r w:rsidDel="00000000" w:rsidR="00000000" w:rsidRPr="00000000">
        <w:rPr>
          <w:rtl w:val="0"/>
        </w:rPr>
      </w:r>
    </w:p>
    <w:p w:rsidR="00000000" w:rsidDel="00000000" w:rsidP="00000000" w:rsidRDefault="00000000" w:rsidRPr="00000000" w14:paraId="00000127">
      <w:pPr>
        <w:spacing w:line="276" w:lineRule="auto"/>
        <w:jc w:val="center"/>
        <w:rPr>
          <w:rFonts w:ascii="Garamond" w:cs="Garamond" w:eastAsia="Garamond" w:hAnsi="Garamond"/>
          <w:color w:val="0000ff"/>
          <w:sz w:val="22"/>
          <w:szCs w:val="22"/>
          <w:u w:val="single"/>
        </w:rPr>
      </w:pPr>
      <w:r w:rsidDel="00000000" w:rsidR="00000000" w:rsidRPr="00000000">
        <w:rPr>
          <w:rFonts w:ascii="Garamond" w:cs="Garamond" w:eastAsia="Garamond" w:hAnsi="Garamond"/>
          <w:i w:val="1"/>
          <w:sz w:val="22"/>
          <w:szCs w:val="22"/>
          <w:rtl w:val="0"/>
        </w:rPr>
        <w:t xml:space="preserve">Vice President of Special Events </w:t>
      </w:r>
      <w:r w:rsidDel="00000000" w:rsidR="00000000" w:rsidRPr="00000000">
        <w:rPr>
          <w:rtl w:val="0"/>
        </w:rPr>
      </w:r>
    </w:p>
    <w:p w:rsidR="00000000" w:rsidDel="00000000" w:rsidP="00000000" w:rsidRDefault="00000000" w:rsidRPr="00000000" w14:paraId="00000128">
      <w:pPr>
        <w:spacing w:line="276" w:lineRule="auto"/>
        <w:jc w:val="center"/>
        <w:rPr>
          <w:rFonts w:ascii="Garamond" w:cs="Garamond" w:eastAsia="Garamond" w:hAnsi="Garamond"/>
          <w:color w:val="0000ff"/>
          <w:sz w:val="22"/>
          <w:szCs w:val="22"/>
          <w:u w:val="single"/>
        </w:rPr>
      </w:pPr>
      <w:r w:rsidDel="00000000" w:rsidR="00000000" w:rsidRPr="00000000">
        <w:rPr>
          <w:rFonts w:ascii="Garamond" w:cs="Garamond" w:eastAsia="Garamond" w:hAnsi="Garamond"/>
          <w:color w:val="0000ff"/>
          <w:sz w:val="22"/>
          <w:szCs w:val="22"/>
          <w:u w:val="single"/>
          <w:rtl w:val="0"/>
        </w:rPr>
        <w:t xml:space="preserve">dernst@uci.edu</w:t>
      </w:r>
    </w:p>
    <w:p w:rsidR="00000000" w:rsidDel="00000000" w:rsidP="00000000" w:rsidRDefault="00000000" w:rsidRPr="00000000" w14:paraId="00000129">
      <w:pP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A">
      <w:pPr>
        <w:spacing w:line="276" w:lineRule="auto"/>
        <w:jc w:val="cente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12B">
      <w:pPr>
        <w:spacing w:line="276" w:lineRule="auto"/>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Ariel Wong</w:t>
      </w:r>
      <w:r w:rsidDel="00000000" w:rsidR="00000000" w:rsidRPr="00000000">
        <w:rPr>
          <w:rFonts w:ascii="Garamond" w:cs="Garamond" w:eastAsia="Garamond" w:hAnsi="Garamond"/>
          <w:sz w:val="22"/>
          <w:szCs w:val="22"/>
          <w:rtl w:val="0"/>
        </w:rPr>
        <w:br w:type="textWrapping"/>
      </w:r>
      <w:r w:rsidDel="00000000" w:rsidR="00000000" w:rsidRPr="00000000">
        <w:rPr>
          <w:rFonts w:ascii="Garamond" w:cs="Garamond" w:eastAsia="Garamond" w:hAnsi="Garamond"/>
          <w:i w:val="1"/>
          <w:sz w:val="22"/>
          <w:szCs w:val="22"/>
          <w:rtl w:val="0"/>
        </w:rPr>
        <w:t xml:space="preserve">Director of Prospects</w:t>
        <w:br w:type="textWrapping"/>
      </w:r>
      <w:hyperlink r:id="rId15">
        <w:r w:rsidDel="00000000" w:rsidR="00000000" w:rsidRPr="00000000">
          <w:rPr>
            <w:rFonts w:ascii="Garamond" w:cs="Garamond" w:eastAsia="Garamond" w:hAnsi="Garamond"/>
            <w:color w:val="0000ff"/>
            <w:sz w:val="22"/>
            <w:szCs w:val="22"/>
            <w:u w:val="single"/>
            <w:rtl w:val="0"/>
          </w:rPr>
          <w:t xml:space="preserve">demrecruitment@gmail.com</w:t>
        </w:r>
      </w:hyperlink>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12C">
      <w:pPr>
        <w:spacing w:line="276"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D">
      <w:pPr>
        <w:spacing w:line="276"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E">
      <w:pPr>
        <w:spacing w:line="276"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2F">
      <w:pPr>
        <w:spacing w:line="276"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130">
      <w:pPr>
        <w:jc w:val="left"/>
        <w:rPr>
          <w:rFonts w:ascii="Garamond" w:cs="Garamond" w:eastAsia="Garamond" w:hAnsi="Garamond"/>
          <w:sz w:val="22"/>
          <w:szCs w:val="22"/>
        </w:rPr>
      </w:pPr>
      <w:r w:rsidDel="00000000" w:rsidR="00000000" w:rsidRPr="00000000">
        <w:rPr>
          <w:rtl w:val="0"/>
        </w:rPr>
      </w:r>
    </w:p>
    <w:sectPr>
      <w:type w:val="continuous"/>
      <w:pgSz w:h="15840" w:w="12240" w:orient="portrait"/>
      <w:pgMar w:bottom="1440" w:top="1440" w:left="1440" w:right="1440" w:header="720" w:footer="720"/>
      <w:cols w:equalWidth="0" w:num="3">
        <w:col w:space="720" w:w="2640"/>
        <w:col w:space="720" w:w="2640"/>
        <w:col w:space="0" w:w="26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re Baskerville">
    <w:embedRegular w:fontKey="{00000000-0000-0000-0000-000000000000}" r:id="rId9" w:subsetted="0"/>
    <w:embedBold w:fontKey="{00000000-0000-0000-0000-000000000000}" r:id="rId10" w:subsetted="0"/>
    <w:embedItalic w:fontKey="{00000000-0000-0000-0000-000000000000}" r:id="rId11"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pBdr>
        <w:top w:space="0" w:sz="0" w:val="nil"/>
        <w:left w:space="0" w:sz="0" w:val="nil"/>
        <w:bottom w:color="000000" w:space="1" w:sz="6" w:val="single"/>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pos="4320"/>
        <w:tab w:val="right" w:pos="8640"/>
      </w:tabs>
      <w:rPr>
        <w:rFonts w:ascii="Libre Baskerville" w:cs="Libre Baskerville" w:eastAsia="Libre Baskerville" w:hAnsi="Libre Baskerville"/>
        <w:color w:val="000000"/>
        <w:sz w:val="20"/>
        <w:szCs w:val="20"/>
      </w:rPr>
    </w:pPr>
    <w:r w:rsidDel="00000000" w:rsidR="00000000" w:rsidRPr="00000000">
      <w:rPr>
        <w:rFonts w:ascii="Libre Baskerville" w:cs="Libre Baskerville" w:eastAsia="Libre Baskerville" w:hAnsi="Libre Baskerville"/>
        <w:color w:val="000000"/>
        <w:sz w:val="20"/>
        <w:szCs w:val="20"/>
        <w:rtl w:val="0"/>
      </w:rPr>
      <w:t xml:space="preserve">Delta Epsilon Mu | </w:t>
    </w:r>
    <w:r w:rsidDel="00000000" w:rsidR="00000000" w:rsidRPr="00000000">
      <w:rPr>
        <w:rFonts w:ascii="Libre Baskerville" w:cs="Libre Baskerville" w:eastAsia="Libre Baskerville" w:hAnsi="Libre Baskerville"/>
        <w:sz w:val="20"/>
        <w:szCs w:val="20"/>
        <w:rtl w:val="0"/>
      </w:rPr>
      <w:t xml:space="preserve">Fall</w:t>
    </w:r>
    <w:r w:rsidDel="00000000" w:rsidR="00000000" w:rsidRPr="00000000">
      <w:rPr>
        <w:rFonts w:ascii="Libre Baskerville" w:cs="Libre Baskerville" w:eastAsia="Libre Baskerville" w:hAnsi="Libre Baskerville"/>
        <w:color w:val="000000"/>
        <w:sz w:val="20"/>
        <w:szCs w:val="20"/>
        <w:rtl w:val="0"/>
      </w:rPr>
      <w:t xml:space="preserve"> 2021 Prospective Member Application                                                                  Page </w:t>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 xml:space="preserve"> of </w:t>
    </w:r>
    <w:r w:rsidDel="00000000" w:rsidR="00000000" w:rsidRPr="00000000">
      <w:rPr>
        <w:sz w:val="20"/>
        <w:szCs w:val="20"/>
        <w:rtl w:val="0"/>
      </w:rPr>
      <w:t xml:space="preserve">6</w:t>
    </w:r>
    <w:r w:rsidDel="00000000" w:rsidR="00000000" w:rsidRPr="00000000">
      <w:rPr>
        <w:rFonts w:ascii="Libre Baskerville" w:cs="Libre Baskerville" w:eastAsia="Libre Baskerville" w:hAnsi="Libre Baskerville"/>
        <w:color w:val="000000"/>
        <w:sz w:val="20"/>
        <w:szCs w:val="20"/>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center" w:pos="4320"/>
        <w:tab w:val="right" w:pos="8640"/>
      </w:tabs>
      <w:jc w:val="center"/>
      <w:rPr>
        <w:rFonts w:ascii="Cambria" w:cs="Cambria" w:eastAsia="Cambria" w:hAnsi="Cambria"/>
        <w:b w:val="1"/>
        <w:sz w:val="72"/>
        <w:szCs w:val="72"/>
      </w:rPr>
    </w:pPr>
    <w:r w:rsidDel="00000000" w:rsidR="00000000" w:rsidRPr="00000000">
      <w:rPr>
        <w:rFonts w:ascii="Cambria" w:cs="Cambria" w:eastAsia="Cambria" w:hAnsi="Cambria"/>
        <w:b w:val="1"/>
        <w:sz w:val="72"/>
        <w:szCs w:val="72"/>
        <w:rtl w:val="0"/>
      </w:rPr>
      <w:t xml:space="preserve"> DELTA EPSILON MU </w:t>
    </w:r>
    <w:r w:rsidDel="00000000" w:rsidR="00000000" w:rsidRPr="00000000">
      <w:drawing>
        <wp:anchor allowOverlap="1" behindDoc="0" distB="0" distT="0" distL="114300" distR="114300" hidden="0" layoutInCell="1" locked="0" relativeHeight="0" simplePos="0">
          <wp:simplePos x="0" y="0"/>
          <wp:positionH relativeFrom="column">
            <wp:posOffset>-739773</wp:posOffset>
          </wp:positionH>
          <wp:positionV relativeFrom="paragraph">
            <wp:posOffset>-323848</wp:posOffset>
          </wp:positionV>
          <wp:extent cx="625475" cy="838200"/>
          <wp:effectExtent b="0" l="0" r="0" t="0"/>
          <wp:wrapNone/>
          <wp:docPr descr="C:\Users\faggot\Desktop\demcrest.png" id="6" name="image2.png"/>
          <a:graphic>
            <a:graphicData uri="http://schemas.openxmlformats.org/drawingml/2006/picture">
              <pic:pic>
                <pic:nvPicPr>
                  <pic:cNvPr descr="C:\Users\faggot\Desktop\demcrest.png" id="0" name="image2.png"/>
                  <pic:cNvPicPr preferRelativeResize="0"/>
                </pic:nvPicPr>
                <pic:blipFill>
                  <a:blip r:embed="rId1"/>
                  <a:srcRect b="0" l="0" r="0" t="0"/>
                  <a:stretch>
                    <a:fillRect/>
                  </a:stretch>
                </pic:blipFill>
                <pic:spPr>
                  <a:xfrm>
                    <a:off x="0" y="0"/>
                    <a:ext cx="625475" cy="838200"/>
                  </a:xfrm>
                  <a:prstGeom prst="rect"/>
                  <a:ln/>
                </pic:spPr>
              </pic:pic>
            </a:graphicData>
          </a:graphic>
        </wp:anchor>
      </w:drawing>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015"/>
      <w:numFmt w:val="bullet"/>
      <w:lvlText w:val="-"/>
      <w:lvlJc w:val="left"/>
      <w:pPr>
        <w:ind w:left="720" w:hanging="360"/>
      </w:pPr>
      <w:rPr>
        <w:rFonts w:ascii="Libre Baskerville" w:cs="Libre Baskerville" w:eastAsia="Libre Baskerville" w:hAnsi="Libre Baskervill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pPr>
    <w:rPr>
      <w:rFonts w:ascii="Garamond" w:cs="Garamond" w:eastAsia="Garamond" w:hAnsi="Garamond"/>
      <w:b w:val="1"/>
      <w:i w:val="1"/>
      <w:smallCaps w:val="0"/>
      <w:strike w:val="0"/>
      <w:color w:val="000000"/>
      <w:sz w:val="23"/>
      <w:szCs w:val="23"/>
      <w:u w:val="non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next w:val="Normal"/>
    <w:link w:val="Heading1Char"/>
    <w:uiPriority w:val="9"/>
    <w:qFormat w:val="1"/>
    <w:rsid w:val="00C30430"/>
    <w:pPr>
      <w:keepNext w:val="1"/>
      <w:keepLines w:val="1"/>
      <w:spacing w:line="259" w:lineRule="auto"/>
      <w:outlineLvl w:val="0"/>
    </w:pPr>
    <w:rPr>
      <w:rFonts w:ascii="Garamond" w:cs="Garamond" w:eastAsia="Garamond" w:hAnsi="Garamond"/>
      <w:b w:val="1"/>
      <w:i w:val="1"/>
      <w:color w:val="000000"/>
      <w:sz w:val="23"/>
      <w:szCs w:val="22"/>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C6542F"/>
    <w:pPr>
      <w:tabs>
        <w:tab w:val="center" w:pos="4320"/>
        <w:tab w:val="right" w:pos="8640"/>
      </w:tabs>
    </w:pPr>
  </w:style>
  <w:style w:type="character" w:styleId="HeaderChar" w:customStyle="1">
    <w:name w:val="Header Char"/>
    <w:basedOn w:val="DefaultParagraphFont"/>
    <w:link w:val="Header"/>
    <w:uiPriority w:val="99"/>
    <w:rsid w:val="00C6542F"/>
  </w:style>
  <w:style w:type="paragraph" w:styleId="Footer">
    <w:name w:val="footer"/>
    <w:basedOn w:val="Normal"/>
    <w:link w:val="FooterChar"/>
    <w:uiPriority w:val="99"/>
    <w:unhideWhenUsed w:val="1"/>
    <w:rsid w:val="00C6542F"/>
    <w:pPr>
      <w:tabs>
        <w:tab w:val="center" w:pos="4320"/>
        <w:tab w:val="right" w:pos="8640"/>
      </w:tabs>
    </w:pPr>
  </w:style>
  <w:style w:type="character" w:styleId="FooterChar" w:customStyle="1">
    <w:name w:val="Footer Char"/>
    <w:basedOn w:val="DefaultParagraphFont"/>
    <w:link w:val="Footer"/>
    <w:uiPriority w:val="99"/>
    <w:rsid w:val="00C6542F"/>
  </w:style>
  <w:style w:type="paragraph" w:styleId="TOC1">
    <w:name w:val="toc 1"/>
    <w:basedOn w:val="Normal"/>
    <w:next w:val="Normal"/>
    <w:autoRedefine w:val="1"/>
    <w:uiPriority w:val="39"/>
    <w:unhideWhenUsed w:val="1"/>
    <w:rsid w:val="00C6542F"/>
    <w:pPr>
      <w:spacing w:after="100" w:line="276" w:lineRule="auto"/>
      <w:jc w:val="center"/>
    </w:pPr>
    <w:rPr>
      <w:color w:val="ffffff" w:themeColor="background1"/>
      <w:sz w:val="100"/>
      <w:szCs w:val="100"/>
      <w:lang w:eastAsia="ja-JP"/>
    </w:rPr>
  </w:style>
  <w:style w:type="character" w:styleId="PageNumber">
    <w:name w:val="page number"/>
    <w:basedOn w:val="DefaultParagraphFont"/>
    <w:uiPriority w:val="99"/>
    <w:semiHidden w:val="1"/>
    <w:unhideWhenUsed w:val="1"/>
    <w:rsid w:val="00C6542F"/>
  </w:style>
  <w:style w:type="paragraph" w:styleId="ListParagraph">
    <w:name w:val="List Paragraph"/>
    <w:basedOn w:val="Normal"/>
    <w:uiPriority w:val="34"/>
    <w:qFormat w:val="1"/>
    <w:rsid w:val="00C6542F"/>
    <w:pPr>
      <w:ind w:left="720"/>
      <w:contextualSpacing w:val="1"/>
    </w:pPr>
  </w:style>
  <w:style w:type="character" w:styleId="Hyperlink">
    <w:name w:val="Hyperlink"/>
    <w:basedOn w:val="DefaultParagraphFont"/>
    <w:uiPriority w:val="99"/>
    <w:unhideWhenUsed w:val="1"/>
    <w:rsid w:val="00C6542F"/>
    <w:rPr>
      <w:color w:val="0000ff" w:themeColor="hyperlink"/>
      <w:u w:val="single"/>
    </w:rPr>
  </w:style>
  <w:style w:type="paragraph" w:styleId="NoSpacing">
    <w:name w:val="No Spacing"/>
    <w:uiPriority w:val="99"/>
    <w:qFormat w:val="1"/>
    <w:rsid w:val="00C6542F"/>
  </w:style>
  <w:style w:type="character" w:styleId="PlaceholderText">
    <w:name w:val="Placeholder Text"/>
    <w:basedOn w:val="DefaultParagraphFont"/>
    <w:uiPriority w:val="99"/>
    <w:unhideWhenUsed w:val="1"/>
    <w:rsid w:val="00C6542F"/>
    <w:rPr>
      <w:color w:val="808080"/>
    </w:rPr>
  </w:style>
  <w:style w:type="character" w:styleId="null" w:customStyle="1">
    <w:name w:val="null"/>
    <w:basedOn w:val="DefaultParagraphFont"/>
    <w:rsid w:val="00C6542F"/>
  </w:style>
  <w:style w:type="character" w:styleId="FollowedHyperlink">
    <w:name w:val="FollowedHyperlink"/>
    <w:basedOn w:val="DefaultParagraphFont"/>
    <w:uiPriority w:val="99"/>
    <w:semiHidden w:val="1"/>
    <w:unhideWhenUsed w:val="1"/>
    <w:rsid w:val="00FE246F"/>
    <w:rPr>
      <w:color w:val="800080" w:themeColor="followedHyperlink"/>
      <w:u w:val="single"/>
    </w:rPr>
  </w:style>
  <w:style w:type="table" w:styleId="TableGrid">
    <w:name w:val="Table Grid"/>
    <w:basedOn w:val="TableNormal"/>
    <w:uiPriority w:val="59"/>
    <w:rsid w:val="00CB69F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DA0DE4"/>
    <w:pPr>
      <w:spacing w:after="100" w:afterAutospacing="1" w:before="100" w:beforeAutospacing="1"/>
    </w:pPr>
    <w:rPr>
      <w:rFonts w:ascii="Times" w:hAnsi="Times"/>
      <w:sz w:val="20"/>
      <w:szCs w:val="20"/>
    </w:rPr>
  </w:style>
  <w:style w:type="character" w:styleId="Heading1Char" w:customStyle="1">
    <w:name w:val="Heading 1 Char"/>
    <w:basedOn w:val="DefaultParagraphFont"/>
    <w:link w:val="Heading1"/>
    <w:uiPriority w:val="9"/>
    <w:rsid w:val="00C30430"/>
    <w:rPr>
      <w:rFonts w:ascii="Garamond" w:cs="Garamond" w:eastAsia="Garamond" w:hAnsi="Garamond"/>
      <w:b w:val="1"/>
      <w:i w:val="1"/>
      <w:color w:val="000000"/>
      <w:sz w:val="23"/>
      <w:szCs w:val="22"/>
    </w:rPr>
  </w:style>
  <w:style w:type="paragraph" w:styleId="BalloonText">
    <w:name w:val="Balloon Text"/>
    <w:basedOn w:val="Normal"/>
    <w:link w:val="BalloonTextChar"/>
    <w:uiPriority w:val="99"/>
    <w:semiHidden w:val="1"/>
    <w:unhideWhenUsed w:val="1"/>
    <w:rsid w:val="000623BA"/>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0623BA"/>
    <w:rPr>
      <w:rFonts w:ascii="Lucida Grande" w:cs="Lucida Grande" w:hAnsi="Lucida Grande"/>
      <w:sz w:val="18"/>
      <w:szCs w:val="18"/>
    </w:rPr>
  </w:style>
  <w:style w:type="character" w:styleId="UnresolvedMention1" w:customStyle="1">
    <w:name w:val="Unresolved Mention1"/>
    <w:basedOn w:val="DefaultParagraphFont"/>
    <w:uiPriority w:val="99"/>
    <w:semiHidden w:val="1"/>
    <w:unhideWhenUsed w:val="1"/>
    <w:rsid w:val="00317C07"/>
    <w:rPr>
      <w:color w:val="605e5c"/>
      <w:shd w:color="auto" w:fill="e1dfdd" w:val="clear"/>
    </w:rPr>
  </w:style>
  <w:style w:type="character" w:styleId="UnresolvedMention">
    <w:name w:val="Unresolved Mention"/>
    <w:basedOn w:val="DefaultParagraphFont"/>
    <w:uiPriority w:val="99"/>
    <w:semiHidden w:val="1"/>
    <w:unhideWhenUsed w:val="1"/>
    <w:rsid w:val="005465B1"/>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do3@uci.edu" TargetMode="External"/><Relationship Id="rId10" Type="http://schemas.openxmlformats.org/officeDocument/2006/relationships/footer" Target="footer1.xml"/><Relationship Id="rId13" Type="http://schemas.openxmlformats.org/officeDocument/2006/relationships/hyperlink" Target="mailto:llozazam@uci.edu" TargetMode="External"/><Relationship Id="rId12" Type="http://schemas.openxmlformats.org/officeDocument/2006/relationships/hyperlink" Target="mailto:glsu@uci.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yperlink" Target="mailto:demrecruitment@gmail.com" TargetMode="External"/><Relationship Id="rId14" Type="http://schemas.openxmlformats.org/officeDocument/2006/relationships/hyperlink" Target="mailto:swadi@uci.ed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ucidem.presiden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LibreBaskerville-italic.ttf"/><Relationship Id="rId10" Type="http://schemas.openxmlformats.org/officeDocument/2006/relationships/font" Target="fonts/LibreBaskerville-bold.ttf"/><Relationship Id="rId9" Type="http://schemas.openxmlformats.org/officeDocument/2006/relationships/font" Target="fonts/LibreBaskerville-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42ChR/KdDNlxdw/5qfqw4dBy4g==">AMUW2mWFfZJF2fCl3rg8lewLy0t0+/TUr8LCHvZeSBMawEOI/dcYRVRVsZB2P0VCjlY9m0tbzVDKG+w/LVJIgf4vuWV8HenNE9yVlG0U3xcDd8yYlLqK48k=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2021-03-28T04:52:00Z</dcterms:created>
  <dc:creator>Chris Hsieh</dc:creator>
</cp:coreProperties>
</file>